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autoSpaceDE w:val="false"/>
        <w:spacing w:line="264" w:lineRule="auto"/>
        <w:rPr>
          <w:rFonts w:ascii="Arial" w:hAnsi="Arial" w:cs="Arial"/>
          <w:b/>
          <w:b/>
          <w:bCs/>
          <w:caps/>
        </w:rPr>
      </w:pPr>
      <w:r>
        <w:rPr>
          <w:rFonts w:ascii="Arial" w:hAnsi="Arial" w:cs="Arial"/>
          <w:b/>
          <w:bCs/>
          <w:caps/>
        </w:rPr>
      </w:r>
    </w:p>
    <w:p xmlns:wp14="http://schemas.microsoft.com/office/word/2010/wordml" w14:paraId="6AECC06C" wp14:textId="77777777">
      <w:pPr>
        <w:pStyle w:val="Normal"/>
        <w:autoSpaceDE w:val="false"/>
        <w:spacing w:before="120" w:after="0" w:line="288" w:lineRule="auto"/>
        <w:jc w:val="center"/>
        <w:rPr>
          <w:rFonts w:ascii="Bookman Old Style" w:hAnsi="Bookman Old Style" w:cs="Arial"/>
          <w:b/>
          <w:b/>
          <w:bCs/>
          <w:caps/>
          <w:sz w:val="28"/>
          <w:szCs w:val="28"/>
        </w:rPr>
      </w:pPr>
      <w:r>
        <w:rPr>
          <w:rFonts w:ascii="Bookman Old Style" w:hAnsi="Bookman Old Style" w:cs="Arial"/>
          <w:b/>
          <w:bCs/>
          <w:caps/>
          <w:sz w:val="28"/>
          <w:szCs w:val="28"/>
        </w:rPr>
        <w:t>Положение о Фотоконкурсе</w:t>
      </w:r>
    </w:p>
    <w:p xmlns:wp14="http://schemas.microsoft.com/office/word/2010/wordml" w14:paraId="4C704C5E" wp14:textId="77777777">
      <w:pPr>
        <w:pStyle w:val="Normal"/>
        <w:autoSpaceDE w:val="false"/>
        <w:spacing w:line="288" w:lineRule="auto"/>
        <w:jc w:val="center"/>
        <w:rPr>
          <w:rFonts w:ascii="Bookman Old Style" w:hAnsi="Bookman Old Style" w:cs="Arial"/>
          <w:b/>
          <w:b/>
          <w:caps/>
          <w:sz w:val="28"/>
          <w:szCs w:val="28"/>
        </w:rPr>
      </w:pPr>
      <w:r>
        <w:rPr>
          <w:rFonts w:ascii="Bookman Old Style" w:hAnsi="Bookman Old Style" w:cs="Arial"/>
          <w:b/>
          <w:bCs/>
          <w:caps/>
          <w:sz w:val="28"/>
          <w:szCs w:val="28"/>
        </w:rPr>
        <w:t>«</w:t>
      </w:r>
      <w:r>
        <w:rPr>
          <w:rFonts w:ascii="Bookman Old Style" w:hAnsi="Bookman Old Style" w:cs="Arial"/>
          <w:b/>
          <w:bCs/>
          <w:sz w:val="32"/>
          <w:szCs w:val="32"/>
        </w:rPr>
        <w:t>Я студент ПТПИТ</w:t>
      </w:r>
      <w:r>
        <w:rPr>
          <w:rFonts w:ascii="Bookman Old Style" w:hAnsi="Bookman Old Style" w:cs="Arial"/>
          <w:b/>
          <w:bCs/>
          <w:caps/>
          <w:sz w:val="28"/>
          <w:szCs w:val="28"/>
        </w:rPr>
        <w:t>»</w:t>
      </w:r>
    </w:p>
    <w:p xmlns:wp14="http://schemas.microsoft.com/office/word/2010/wordml" w14:paraId="57B1846C" wp14:textId="77777777">
      <w:pPr>
        <w:pStyle w:val="Normal"/>
        <w:autoSpaceDE w:val="false"/>
        <w:spacing w:before="24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Фотоконкурс </w:t>
      </w:r>
      <w:r>
        <w:rPr>
          <w:rFonts w:ascii="Arial" w:hAnsi="Arial" w:cs="Arial"/>
          <w:b/>
          <w:spacing w:val="-2"/>
        </w:rPr>
        <w:t>«</w:t>
      </w:r>
      <w:r>
        <w:rPr>
          <w:rFonts w:ascii="Arial" w:hAnsi="Arial" w:cs="Arial"/>
          <w:bCs/>
        </w:rPr>
        <w:t>Я студент ПТПИТ</w:t>
      </w:r>
      <w:r>
        <w:rPr>
          <w:rFonts w:ascii="Arial" w:hAnsi="Arial" w:cs="Arial"/>
          <w:b/>
          <w:spacing w:val="-2"/>
        </w:rPr>
        <w:t>»</w:t>
      </w:r>
      <w:r>
        <w:rPr>
          <w:rFonts w:ascii="Arial" w:hAnsi="Arial" w:cs="Arial"/>
          <w:spacing w:val="-2"/>
        </w:rPr>
        <w:t xml:space="preserve"> (далее – Конкурс) проводится внутри </w:t>
      </w:r>
      <w:r>
        <w:rPr>
          <w:rFonts w:ascii="Arial" w:hAnsi="Arial" w:cs="Arial"/>
          <w:color w:val="222222"/>
          <w:sz w:val="22"/>
          <w:szCs w:val="22"/>
        </w:rPr>
        <w:t>ГБПОУ «ПТПИТ»</w:t>
      </w:r>
      <w:r>
        <w:rPr>
          <w:rFonts w:ascii="Arial" w:hAnsi="Arial" w:cs="Arial"/>
          <w:spacing w:val="-2"/>
        </w:rPr>
        <w:t xml:space="preserve"> .</w:t>
      </w:r>
    </w:p>
    <w:p xmlns:wp14="http://schemas.microsoft.com/office/word/2010/wordml" w14:paraId="623DE426" wp14:textId="77777777">
      <w:pPr>
        <w:pStyle w:val="Normal"/>
        <w:autoSpaceDE w:val="false"/>
        <w:spacing w:before="240" w:after="120" w:line="264" w:lineRule="auto"/>
        <w:ind w:firstLine="720"/>
        <w:jc w:val="both"/>
        <w:rPr/>
      </w:pPr>
      <w:r>
        <w:rPr>
          <w:rFonts w:ascii="Arial" w:hAnsi="Arial" w:cs="Arial"/>
          <w:b/>
          <w:bCs/>
        </w:rPr>
        <w:t>1. Цель и задачи Конкурса</w:t>
      </w:r>
    </w:p>
    <w:p xmlns:wp14="http://schemas.microsoft.com/office/word/2010/wordml" w14:paraId="7F707E5B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 xml:space="preserve">1.1. Целью Конкурса является выявление юных талантов в сфере фотоискусства, поощрение их и предоставление возможности продемонстрировать свои творческие способности, лидерские качества, гражданскую позицию. </w:t>
      </w:r>
    </w:p>
    <w:p xmlns:wp14="http://schemas.microsoft.com/office/word/2010/wordml" w14:paraId="4EDCF71A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ходе проведения Конкурса решаются следующие задачи:</w:t>
      </w:r>
    </w:p>
    <w:p xmlns:wp14="http://schemas.microsoft.com/office/word/2010/wordml" w14:paraId="415C207E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 xml:space="preserve">- активизация творческого потенциала студентов, приобщение их к фотоискусству; </w:t>
      </w:r>
    </w:p>
    <w:p xmlns:wp14="http://schemas.microsoft.com/office/word/2010/wordml" w14:paraId="3FCCCD7C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 xml:space="preserve">- пропаганда у детей толерантности, воспитание у них бережного отношения к природе, близким и окружающим; </w:t>
      </w:r>
    </w:p>
    <w:p xmlns:wp14="http://schemas.microsoft.com/office/word/2010/wordml" w14:paraId="7C25D97C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 xml:space="preserve">- привлечение внимания государственных и муниципальных органов, общественных организаций,  СМИ к проблемам студентам. </w:t>
      </w:r>
    </w:p>
    <w:p xmlns:wp14="http://schemas.microsoft.com/office/word/2010/wordml" w14:paraId="22AC2EFE" wp14:textId="77777777">
      <w:pPr>
        <w:pStyle w:val="Normal"/>
        <w:autoSpaceDE w:val="false"/>
        <w:spacing w:before="240" w:after="120" w:line="264" w:lineRule="auto"/>
        <w:ind w:firstLine="720"/>
        <w:jc w:val="both"/>
        <w:rPr/>
      </w:pPr>
      <w:r>
        <w:rPr>
          <w:rFonts w:ascii="Arial" w:hAnsi="Arial" w:cs="Arial"/>
        </w:rPr>
        <w:t xml:space="preserve">1.3. Выполнение указанных задач обеспечивается: </w:t>
      </w:r>
    </w:p>
    <w:p xmlns:wp14="http://schemas.microsoft.com/office/word/2010/wordml" w14:paraId="6015EB4B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 xml:space="preserve">- широким освещением проведения Конкурса в печатных и электронных СМИ; </w:t>
      </w:r>
    </w:p>
    <w:p xmlns:wp14="http://schemas.microsoft.com/office/word/2010/wordml" w14:paraId="1E0D08D5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>- взаимодействием с органами государственной власти, местного самоуправления, учебными заведениями;</w:t>
      </w:r>
    </w:p>
    <w:p xmlns:wp14="http://schemas.microsoft.com/office/word/2010/wordml" w14:paraId="60580FC9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4"/>
        </w:rPr>
        <w:t>взаимодействием с общественными организациями и другими общественными</w:t>
      </w:r>
      <w:r>
        <w:rPr>
          <w:rFonts w:ascii="Arial" w:hAnsi="Arial" w:cs="Arial"/>
        </w:rPr>
        <w:t xml:space="preserve"> объединениями. </w:t>
      </w:r>
    </w:p>
    <w:p xmlns:wp14="http://schemas.microsoft.com/office/word/2010/wordml" w14:paraId="63385AC8" wp14:textId="77777777">
      <w:pPr>
        <w:pStyle w:val="Normal"/>
        <w:autoSpaceDE w:val="false"/>
        <w:spacing w:before="240" w:after="120" w:line="264" w:lineRule="auto"/>
        <w:ind w:firstLine="720"/>
        <w:jc w:val="both"/>
        <w:rPr/>
      </w:pPr>
      <w:r>
        <w:rPr>
          <w:rFonts w:ascii="Arial" w:hAnsi="Arial" w:cs="Arial"/>
          <w:b/>
          <w:bCs/>
        </w:rPr>
        <w:t>2. Тематика Конкурса</w:t>
      </w:r>
    </w:p>
    <w:p xmlns:wp14="http://schemas.microsoft.com/office/word/2010/wordml" w14:paraId="2C6B6012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Конкурс принимаются фотоработы в следующих номинациях: </w:t>
      </w:r>
    </w:p>
    <w:p xmlns:wp14="http://schemas.microsoft.com/office/word/2010/wordml" w14:paraId="3DB6CC93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фотография «</w:t>
      </w:r>
      <w:r>
        <w:rPr>
          <w:rFonts w:ascii="Arial" w:hAnsi="Arial" w:cs="Arial"/>
          <w:bCs/>
        </w:rPr>
        <w:t>Колледж глазами студентов</w:t>
      </w:r>
      <w:r>
        <w:rPr>
          <w:rFonts w:ascii="Arial" w:hAnsi="Arial" w:cs="Arial"/>
        </w:rPr>
        <w:t>»;</w:t>
      </w:r>
    </w:p>
    <w:p xmlns:wp14="http://schemas.microsoft.com/office/word/2010/wordml" w14:paraId="24410F81" wp14:textId="77777777">
      <w:pPr>
        <w:pStyle w:val="Normal"/>
        <w:autoSpaceDE w:val="false"/>
        <w:spacing w:before="120" w:after="120" w:line="264" w:lineRule="auto"/>
        <w:ind w:firstLine="720"/>
        <w:jc w:val="both"/>
      </w:pPr>
      <w:r w:rsidRPr="28224E48" w:rsidR="28224E48">
        <w:rPr>
          <w:rFonts w:ascii="Arial" w:hAnsi="Arial" w:cs="Arial"/>
        </w:rPr>
        <w:t>- фотография «</w:t>
      </w:r>
      <w:r w:rsidRPr="28224E48" w:rsidR="28224E48">
        <w:rPr>
          <w:rFonts w:ascii="Arial" w:hAnsi="Arial" w:cs="Arial"/>
        </w:rPr>
        <w:t>Я в жизни колледжа</w:t>
      </w:r>
      <w:r w:rsidRPr="28224E48" w:rsidR="28224E48">
        <w:rPr>
          <w:rFonts w:ascii="Arial" w:hAnsi="Arial" w:cs="Arial"/>
        </w:rPr>
        <w:t>»;</w:t>
      </w:r>
    </w:p>
    <w:p w:rsidR="28224E48" w:rsidP="28224E48" w:rsidRDefault="28224E48" w14:paraId="38CF0BDA" w14:textId="52F02707">
      <w:pPr>
        <w:pStyle w:val="Normal"/>
        <w:spacing w:before="120" w:after="120" w:line="264" w:lineRule="auto"/>
        <w:ind w:left="720"/>
        <w:jc w:val="both"/>
        <w:rPr>
          <w:rFonts w:ascii="Arial" w:hAnsi="Arial" w:cs="Arial"/>
        </w:rPr>
      </w:pPr>
      <w:r w:rsidRPr="28224E48" w:rsidR="28224E48">
        <w:rPr>
          <w:rFonts w:ascii="Arial" w:hAnsi="Arial" w:cs="Arial"/>
        </w:rPr>
        <w:t>Фотографии от учащихся средних школ на темы:</w:t>
      </w:r>
    </w:p>
    <w:p w:rsidR="28224E48" w:rsidP="28224E48" w:rsidRDefault="28224E48" w14:paraId="7A3E0363" w14:textId="53C64782">
      <w:pPr>
        <w:pStyle w:val="ListParagraph"/>
        <w:numPr>
          <w:ilvl w:val="1"/>
          <w:numId w:val="7"/>
        </w:numPr>
        <w:spacing w:before="120" w:after="120" w:line="264" w:lineRule="auto"/>
        <w:jc w:val="both"/>
        <w:rPr>
          <w:rFonts w:ascii="Arial" w:hAnsi="Arial" w:eastAsia="Arial" w:cs="Arial"/>
          <w:color w:val="auto"/>
          <w:sz w:val="24"/>
          <w:szCs w:val="24"/>
        </w:rPr>
      </w:pPr>
      <w:r w:rsidRPr="28224E48" w:rsidR="28224E48">
        <w:rPr>
          <w:rFonts w:ascii="Arial" w:hAnsi="Arial" w:cs="Arial"/>
        </w:rPr>
        <w:t>Как я вижу свое будущее В ПТПИТ;</w:t>
      </w:r>
    </w:p>
    <w:p w:rsidR="28224E48" w:rsidP="28224E48" w:rsidRDefault="28224E48" w14:paraId="5B468F8D" w14:textId="53E4FCE0">
      <w:pPr>
        <w:pStyle w:val="ListParagraph"/>
        <w:numPr>
          <w:ilvl w:val="1"/>
          <w:numId w:val="7"/>
        </w:numPr>
        <w:spacing w:before="120" w:after="120" w:line="264" w:lineRule="auto"/>
        <w:jc w:val="both"/>
        <w:rPr>
          <w:color w:val="auto"/>
          <w:sz w:val="24"/>
          <w:szCs w:val="24"/>
        </w:rPr>
      </w:pPr>
      <w:r w:rsidRPr="28224E48" w:rsidR="28224E48">
        <w:rPr>
          <w:rFonts w:ascii="Arial" w:hAnsi="Arial" w:cs="Arial"/>
        </w:rPr>
        <w:t xml:space="preserve">Кем я </w:t>
      </w:r>
      <w:proofErr w:type="spellStart"/>
      <w:r w:rsidRPr="28224E48" w:rsidR="28224E48">
        <w:rPr>
          <w:rFonts w:ascii="Arial" w:hAnsi="Arial" w:cs="Arial"/>
        </w:rPr>
        <w:t>сиану</w:t>
      </w:r>
      <w:proofErr w:type="spellEnd"/>
      <w:r w:rsidRPr="28224E48" w:rsidR="28224E48">
        <w:rPr>
          <w:rFonts w:ascii="Arial" w:hAnsi="Arial" w:cs="Arial"/>
        </w:rPr>
        <w:t xml:space="preserve"> вместе с ПТПИТ.</w:t>
      </w:r>
    </w:p>
    <w:p w:rsidR="28224E48" w:rsidP="28224E48" w:rsidRDefault="28224E48" w14:paraId="44588445" w14:textId="71EA7116">
      <w:pPr>
        <w:pStyle w:val="Normal"/>
        <w:spacing w:before="120" w:after="120" w:line="264" w:lineRule="auto"/>
        <w:ind w:left="1080"/>
        <w:jc w:val="both"/>
        <w:rPr>
          <w:rFonts w:ascii="Arial" w:hAnsi="Arial" w:cs="Arial"/>
        </w:rPr>
      </w:pPr>
    </w:p>
    <w:p xmlns:wp14="http://schemas.microsoft.com/office/word/2010/wordml" w14:paraId="60EAB849" wp14:textId="77777777">
      <w:pPr>
        <w:pStyle w:val="Normal"/>
        <w:autoSpaceDE w:val="false"/>
        <w:spacing w:before="240" w:after="120" w:line="264" w:lineRule="auto"/>
        <w:ind w:firstLine="720"/>
        <w:jc w:val="both"/>
        <w:rPr/>
      </w:pPr>
      <w:r>
        <w:rPr>
          <w:rFonts w:ascii="Arial" w:hAnsi="Arial" w:cs="Arial"/>
          <w:b/>
          <w:bCs/>
        </w:rPr>
        <w:t>3. Условия участия</w:t>
      </w:r>
    </w:p>
    <w:p xmlns:wp14="http://schemas.microsoft.com/office/word/2010/wordml" w14:paraId="7D3329CD" wp14:textId="3F1148D0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 w:rsidRPr="28224E48" w:rsidR="28224E48">
        <w:rPr>
          <w:rFonts w:ascii="Arial" w:hAnsi="Arial" w:cs="Arial"/>
        </w:rPr>
        <w:t xml:space="preserve">3.1. К участию в Конкурсе приглашаются студенты 1 - 4 курсов </w:t>
      </w:r>
      <w:r w:rsidRPr="28224E48" w:rsidR="28224E48">
        <w:rPr>
          <w:rFonts w:ascii="Arial" w:hAnsi="Arial" w:cs="Arial"/>
          <w:color w:val="222222"/>
          <w:sz w:val="22"/>
          <w:szCs w:val="22"/>
        </w:rPr>
        <w:t>ГБПОУ «ПТПИТ» и учащиеся средних школ</w:t>
      </w:r>
      <w:r w:rsidRPr="28224E48" w:rsidR="28224E48">
        <w:rPr>
          <w:rFonts w:ascii="Arial" w:hAnsi="Arial" w:cs="Arial"/>
        </w:rPr>
        <w:t>.</w:t>
      </w:r>
    </w:p>
    <w:p xmlns:wp14="http://schemas.microsoft.com/office/word/2010/wordml" w14:paraId="0996966C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Тематика фоторабот должна соответствовать одной из заявленных номинаций Конкурса. </w:t>
      </w:r>
    </w:p>
    <w:p xmlns:wp14="http://schemas.microsoft.com/office/word/2010/wordml" w14:paraId="522D1768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Количество фоторабот от одного участника от 1 до 5. </w:t>
      </w:r>
    </w:p>
    <w:p xmlns:wp14="http://schemas.microsoft.com/office/word/2010/wordml" w14:paraId="5E75C0E4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Все присланные на Конкурс работы не возвращаются и не рецензируются. </w:t>
      </w:r>
    </w:p>
    <w:p xmlns:wp14="http://schemas.microsoft.com/office/word/2010/wordml" w14:paraId="6058F09C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Работы участников могут использоваться организаторами для популяризации Конкурса и для освещения темы студенчества в обществе с обязательным указанием авторства. </w:t>
      </w:r>
    </w:p>
    <w:p xmlns:wp14="http://schemas.microsoft.com/office/word/2010/wordml" w14:paraId="70EC80E1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Ответственность за соблюдение авторства присылаемых фоторабот несут участники Конкурса, представившие работы. </w:t>
      </w:r>
    </w:p>
    <w:p xmlns:wp14="http://schemas.microsoft.com/office/word/2010/wordml" w14:paraId="4C4246BB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Организаторы Конкурса не несут ответственности за нарушение участниками авторских прав третьих лиц.</w:t>
      </w:r>
    </w:p>
    <w:p xmlns:wp14="http://schemas.microsoft.com/office/word/2010/wordml" w14:paraId="38551F70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 xml:space="preserve">3.7. Конкурс преследует исключительно социально-значимые цели, описанные в настоящем Положении. </w:t>
      </w:r>
    </w:p>
    <w:p xmlns:wp14="http://schemas.microsoft.com/office/word/2010/wordml" w14:paraId="5832A4DA" wp14:textId="77777777">
      <w:pPr>
        <w:pStyle w:val="Normal"/>
        <w:autoSpaceDE w:val="false"/>
        <w:spacing w:before="240" w:after="120" w:line="264" w:lineRule="auto"/>
        <w:ind w:firstLine="720"/>
        <w:jc w:val="both"/>
        <w:rPr/>
      </w:pPr>
      <w:r>
        <w:rPr>
          <w:rFonts w:ascii="Arial" w:hAnsi="Arial" w:cs="Arial"/>
          <w:b/>
          <w:bCs/>
        </w:rPr>
        <w:t>4. Требования к оформлению конкурсных работ</w:t>
      </w:r>
    </w:p>
    <w:p xmlns:wp14="http://schemas.microsoft.com/office/word/2010/wordml" w14:paraId="1E27D34F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 xml:space="preserve">4.1. Фотоработы  представляются  на Конкурс </w:t>
      </w:r>
      <w:r>
        <w:rPr>
          <w:rFonts w:ascii="Arial" w:hAnsi="Arial" w:cs="Arial"/>
          <w:i/>
        </w:rPr>
        <w:t xml:space="preserve">в цифровом виде на переносных носителях в формате  </w:t>
      </w:r>
      <w:r>
        <w:rPr>
          <w:rFonts w:ascii="Arial" w:hAnsi="Arial" w:cs="Arial"/>
          <w:i/>
          <w:lang w:val="en-US"/>
        </w:rPr>
        <w:t>Jpeg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lang w:val="en-US"/>
        </w:rPr>
        <w:t>Gif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lang w:val="en-US"/>
        </w:rPr>
        <w:t>Tiff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lang w:val="en-US"/>
        </w:rPr>
        <w:t>Png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lang w:val="en-US"/>
        </w:rPr>
        <w:t>Bmp</w:t>
      </w:r>
      <w:r>
        <w:rPr>
          <w:rFonts w:ascii="Arial" w:hAnsi="Arial" w:cs="Arial"/>
          <w:i/>
        </w:rPr>
        <w:t xml:space="preserve"> )</w:t>
      </w:r>
      <w:r>
        <w:rPr>
          <w:rFonts w:ascii="Arial" w:hAnsi="Arial" w:cs="Arial"/>
        </w:rPr>
        <w:t>.  Минимальный размер снимка по длинной стороне — 1000 пикселей.  Файл должен быть сохранен в максимальном качестве (для jpg).</w:t>
      </w:r>
    </w:p>
    <w:p xmlns:wp14="http://schemas.microsoft.com/office/word/2010/wordml" w14:paraId="28A7F4FD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Фотоработы могут быть как цветными, так и черно-белыми. </w:t>
      </w:r>
    </w:p>
    <w:p xmlns:wp14="http://schemas.microsoft.com/office/word/2010/wordml" w14:paraId="23A4B115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4.3. К участию в конкурсе не будут допущены фотографии, противоречащие Конституции РФ, общечеловеческим нормам морали и здравому смыслу.</w:t>
      </w:r>
    </w:p>
    <w:p xmlns:wp14="http://schemas.microsoft.com/office/word/2010/wordml" w14:paraId="7D75FFF9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>4.4. В сопроводительном письме к фотоработам необходимо указать название работы, Ф.И.О. автора, группу, место учебы, контактный телефон.</w:t>
      </w:r>
    </w:p>
    <w:p xmlns:wp14="http://schemas.microsoft.com/office/word/2010/wordml" w14:paraId="69B9C67C" wp14:textId="77777777">
      <w:pPr>
        <w:pStyle w:val="Normal"/>
        <w:autoSpaceDE w:val="false"/>
        <w:spacing w:before="240" w:after="120" w:line="264" w:lineRule="auto"/>
        <w:ind w:firstLine="720"/>
        <w:jc w:val="both"/>
        <w:rPr/>
      </w:pPr>
      <w:r>
        <w:rPr>
          <w:rFonts w:ascii="Arial" w:hAnsi="Arial" w:cs="Arial"/>
          <w:b/>
          <w:bCs/>
        </w:rPr>
        <w:t>5. Сроки проведения Конкурса</w:t>
      </w:r>
    </w:p>
    <w:p xmlns:wp14="http://schemas.microsoft.com/office/word/2010/wordml" w14:paraId="5C8A2902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>Конкурс проводится с 1 ноября по 15 ноября 2020 года. Итоги конкурса подводятся и обнародуются не позднее 18 ноября 2020 года.</w:t>
      </w:r>
    </w:p>
    <w:p xmlns:wp14="http://schemas.microsoft.com/office/word/2010/wordml" w14:paraId="591A0153" wp14:textId="77777777">
      <w:pPr>
        <w:pStyle w:val="Normal"/>
        <w:autoSpaceDE w:val="false"/>
        <w:spacing w:before="240" w:after="120" w:line="264" w:lineRule="auto"/>
        <w:ind w:firstLine="720"/>
        <w:jc w:val="both"/>
        <w:rPr/>
      </w:pPr>
      <w:r>
        <w:rPr>
          <w:rFonts w:ascii="Arial" w:hAnsi="Arial" w:cs="Arial"/>
          <w:b/>
        </w:rPr>
        <w:t xml:space="preserve">6. Оргкомитет Конкурса </w:t>
      </w:r>
    </w:p>
    <w:p xmlns:wp14="http://schemas.microsoft.com/office/word/2010/wordml" w14:paraId="7F463FA0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>
          <w:rFonts w:ascii="Arial" w:hAnsi="Arial" w:cs="Arial"/>
        </w:rPr>
      </w:pPr>
      <w:r>
        <w:rPr>
          <w:rFonts w:ascii="Arial" w:hAnsi="Arial" w:cs="Arial"/>
        </w:rPr>
        <w:t>6.1. Оргкомитет Конкурса пресс-центр ПТПИТ.</w:t>
      </w:r>
    </w:p>
    <w:p xmlns:wp14="http://schemas.microsoft.com/office/word/2010/wordml" w14:paraId="33CD8FE5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>6.3. Оргкомитет обязан:</w:t>
      </w:r>
    </w:p>
    <w:p xmlns:wp14="http://schemas.microsoft.com/office/word/2010/wordml" w14:paraId="2147B888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 xml:space="preserve">- создать равные условия для всех участников Конкурса; </w:t>
      </w:r>
    </w:p>
    <w:p xmlns:wp14="http://schemas.microsoft.com/office/word/2010/wordml" w14:paraId="61B07271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>- обеспечить гласность на всех этапах проведения Конкурса;</w:t>
      </w:r>
    </w:p>
    <w:p xmlns:wp14="http://schemas.microsoft.com/office/word/2010/wordml" w14:paraId="2AFC4AEF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 xml:space="preserve">- организовать Конкурс в полном соответствии с настоящим Положением. </w:t>
      </w:r>
    </w:p>
    <w:p xmlns:wp14="http://schemas.microsoft.com/office/word/2010/wordml" w14:paraId="2A7A04E0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>6.4. Оргкомитет имеет право:</w:t>
      </w:r>
    </w:p>
    <w:p xmlns:wp14="http://schemas.microsoft.com/office/word/2010/wordml" w14:paraId="3ABCEFBC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>- отказать претенденту в участии в Конкурсе на основании несоответствия его работ требованиям Положения о Конкурсе;</w:t>
      </w:r>
    </w:p>
    <w:p xmlns:wp14="http://schemas.microsoft.com/office/word/2010/wordml" w14:paraId="71965820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>
          <w:rFonts w:ascii="Arial" w:hAnsi="Arial" w:cs="Arial"/>
        </w:rPr>
      </w:pPr>
      <w:r>
        <w:rPr>
          <w:rFonts w:ascii="Arial" w:hAnsi="Arial" w:cs="Arial"/>
        </w:rPr>
        <w:t>- дисквалифицировать участников Конкурса за нарушение ими установленных правил.</w:t>
      </w:r>
    </w:p>
    <w:p xmlns:wp14="http://schemas.microsoft.com/office/word/2010/wordml" w14:paraId="541D358A" wp14:textId="77777777">
      <w:pPr>
        <w:pStyle w:val="Normal"/>
        <w:autoSpaceDE w:val="false"/>
        <w:spacing w:before="24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 Жюри Конкурса</w:t>
      </w:r>
      <w:r>
        <w:rPr>
          <w:rFonts w:ascii="Arial" w:hAnsi="Arial" w:cs="Arial"/>
        </w:rPr>
        <w:t xml:space="preserve"> </w:t>
      </w:r>
    </w:p>
    <w:p xmlns:wp14="http://schemas.microsoft.com/office/word/2010/wordml" w14:paraId="38A3E3E5" wp14:textId="77777777">
      <w:pPr>
        <w:pStyle w:val="Normal"/>
        <w:autoSpaceDE w:val="false"/>
        <w:spacing w:before="240" w:after="120" w:line="264" w:lineRule="auto"/>
        <w:ind w:firstLine="720"/>
        <w:jc w:val="both"/>
        <w:rPr/>
      </w:pPr>
      <w:r>
        <w:rPr>
          <w:rFonts w:ascii="Arial" w:hAnsi="Arial" w:cs="Arial"/>
          <w:bCs/>
        </w:rPr>
        <w:t>Жюри Конкурса</w:t>
      </w:r>
      <w:r>
        <w:rPr>
          <w:rFonts w:ascii="Arial" w:hAnsi="Arial" w:cs="Arial"/>
        </w:rPr>
        <w:t xml:space="preserve"> формируется из преподавателей колледжа и представителей пресс-центра ПТПИТ.</w:t>
      </w:r>
    </w:p>
    <w:p xmlns:wp14="http://schemas.microsoft.com/office/word/2010/wordml" w14:paraId="327F7B89" wp14:textId="77777777">
      <w:pPr>
        <w:pStyle w:val="Normal"/>
        <w:autoSpaceDE w:val="false"/>
        <w:spacing w:before="240" w:after="120" w:line="264" w:lineRule="auto"/>
        <w:ind w:firstLine="714"/>
        <w:jc w:val="both"/>
        <w:rPr/>
      </w:pPr>
      <w:r>
        <w:rPr>
          <w:rFonts w:ascii="Arial" w:hAnsi="Arial" w:cs="Arial"/>
          <w:b/>
        </w:rPr>
        <w:t xml:space="preserve">8. Права участников Конкурса: </w:t>
      </w:r>
    </w:p>
    <w:p xmlns:wp14="http://schemas.microsoft.com/office/word/2010/wordml" w14:paraId="13B2FA96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>- получать информацию об условиях и порядке проведения Конкурса;</w:t>
      </w:r>
    </w:p>
    <w:p xmlns:wp14="http://schemas.microsoft.com/office/word/2010/wordml" w14:paraId="73A9EAE8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>- обращаться в Оргкомитет за разъяснением пунктов настоящего Положения;</w:t>
      </w:r>
    </w:p>
    <w:p xmlns:wp14="http://schemas.microsoft.com/office/word/2010/wordml" w14:paraId="460E747E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>- направлять свои работы для участия в Конкурсе;</w:t>
      </w:r>
    </w:p>
    <w:p xmlns:wp14="http://schemas.microsoft.com/office/word/2010/wordml" w14:paraId="27E160B0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2"/>
        </w:rPr>
        <w:t>отзывать свои работы путём подачи в Оргкомитет официального уведомления</w:t>
      </w:r>
      <w:r>
        <w:rPr>
          <w:rFonts w:ascii="Arial" w:hAnsi="Arial" w:cs="Arial"/>
        </w:rPr>
        <w:t xml:space="preserve"> не менее чем за два дня до окончания срока приема конкурсных работ;</w:t>
      </w:r>
    </w:p>
    <w:p xmlns:wp14="http://schemas.microsoft.com/office/word/2010/wordml" w14:paraId="4111C4BE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>- получать награды и соответствующие свидетельства в случае признания победителем или призером Конкурса.</w:t>
      </w:r>
    </w:p>
    <w:p xmlns:wp14="http://schemas.microsoft.com/office/word/2010/wordml" w14:paraId="6ED7FAD5" wp14:textId="77777777">
      <w:pPr>
        <w:pStyle w:val="Normal"/>
        <w:autoSpaceDE w:val="false"/>
        <w:spacing w:before="240" w:after="120" w:line="264" w:lineRule="auto"/>
        <w:ind w:firstLine="720"/>
        <w:jc w:val="both"/>
        <w:rPr/>
      </w:pPr>
      <w:r>
        <w:rPr>
          <w:rFonts w:ascii="Arial" w:hAnsi="Arial" w:cs="Arial"/>
          <w:b/>
        </w:rPr>
        <w:t xml:space="preserve">9. Обязанности Участников: </w:t>
      </w:r>
    </w:p>
    <w:p xmlns:wp14="http://schemas.microsoft.com/office/word/2010/wordml" w14:paraId="75AEE3E7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>- внимательно ознакомиться с условиями Конкурса, изучить требования, предъявляемых к участию в Конкурсе;</w:t>
      </w:r>
    </w:p>
    <w:p xmlns:wp14="http://schemas.microsoft.com/office/word/2010/wordml" w14:paraId="7303B655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  <w:spacing w:val="-2"/>
        </w:rPr>
        <w:t>- своевременно предоставить фотоработы, соответствующие требованиям</w:t>
      </w:r>
      <w:r>
        <w:rPr>
          <w:rFonts w:ascii="Arial" w:hAnsi="Arial" w:cs="Arial"/>
        </w:rPr>
        <w:t xml:space="preserve"> настоящего Положения;</w:t>
      </w:r>
    </w:p>
    <w:p xmlns:wp14="http://schemas.microsoft.com/office/word/2010/wordml" w14:paraId="56225BAB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  <w:spacing w:val="-2"/>
        </w:rPr>
        <w:t>- соблюдать правила и процедуры, предусмотренные настоящим Положением.</w:t>
      </w:r>
    </w:p>
    <w:p xmlns:wp14="http://schemas.microsoft.com/office/word/2010/wordml" w14:paraId="370FDDA4" wp14:textId="77777777">
      <w:pPr>
        <w:pStyle w:val="Normal"/>
        <w:autoSpaceDE w:val="false"/>
        <w:spacing w:before="240" w:after="120" w:line="264" w:lineRule="auto"/>
        <w:ind w:firstLine="720"/>
        <w:jc w:val="both"/>
        <w:rPr/>
      </w:pPr>
      <w:r>
        <w:rPr>
          <w:rFonts w:ascii="Arial" w:hAnsi="Arial" w:cs="Arial"/>
          <w:b/>
        </w:rPr>
        <w:t xml:space="preserve">10. Ответственность Участников: </w:t>
      </w:r>
    </w:p>
    <w:p xmlns:wp14="http://schemas.microsoft.com/office/word/2010/wordml" w14:paraId="039469DA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 xml:space="preserve">10.1. Участники несут ответственность за: </w:t>
      </w:r>
    </w:p>
    <w:p xmlns:wp14="http://schemas.microsoft.com/office/word/2010/wordml" w14:paraId="63775203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>- соблюдение авторства присылаемых фоторабот;</w:t>
      </w:r>
    </w:p>
    <w:p xmlns:wp14="http://schemas.microsoft.com/office/word/2010/wordml" w14:paraId="7C57A889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64" w:lineRule="auto"/>
        <w:ind w:firstLine="714"/>
        <w:jc w:val="both"/>
        <w:rPr/>
      </w:pPr>
      <w:r>
        <w:rPr>
          <w:rFonts w:ascii="Arial" w:hAnsi="Arial" w:cs="Arial"/>
        </w:rPr>
        <w:t>- соблюдение условий и процедур, установленных настоящим Положением.</w:t>
      </w:r>
    </w:p>
    <w:p xmlns:wp14="http://schemas.microsoft.com/office/word/2010/wordml" w14:paraId="5081FAB2" wp14:textId="77777777">
      <w:pPr>
        <w:pStyle w:val="Normal"/>
        <w:autoSpaceDE w:val="false"/>
        <w:spacing w:before="120" w:after="120" w:line="264" w:lineRule="auto"/>
        <w:ind w:firstLine="720"/>
        <w:jc w:val="both"/>
        <w:rPr/>
      </w:pPr>
      <w:r>
        <w:rPr>
          <w:rFonts w:ascii="Arial" w:hAnsi="Arial" w:cs="Arial"/>
        </w:rPr>
        <w:t>10.2. За допущенные нарушения Оргкомитет может лишить Участника права на участие в Конкурсе. Уведомление Участнику о лишении его права на участие в Конкурсе направляется по электронной почте.</w:t>
      </w:r>
    </w:p>
    <w:p xmlns:wp14="http://schemas.microsoft.com/office/word/2010/wordml" w14:paraId="30E55B69" wp14:textId="77777777">
      <w:pPr>
        <w:pStyle w:val="Normal"/>
        <w:autoSpaceDE w:val="false"/>
        <w:spacing w:before="240" w:after="120" w:line="264" w:lineRule="auto"/>
        <w:ind w:firstLine="720"/>
        <w:jc w:val="both"/>
        <w:rPr>
          <w:rFonts w:ascii="Arial" w:hAnsi="Arial" w:cs="Arial"/>
          <w:b/>
          <w:b/>
          <w:bCs/>
        </w:rPr>
      </w:pPr>
      <w:r>
        <w:rPr>
          <w:rFonts w:ascii="Arial" w:hAnsi="Arial" w:cs="Arial"/>
          <w:b/>
          <w:bCs/>
        </w:rPr>
        <w:t>11. Прием фоторабот на Конкурс</w:t>
      </w:r>
    </w:p>
    <w:p xmlns:wp14="http://schemas.microsoft.com/office/word/2010/wordml" w14:paraId="79B3FFD8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Style w:val="Longtext"/>
          <w:rFonts w:ascii="Arial" w:hAnsi="Arial" w:cs="Arial"/>
          <w:highlight w:val="white"/>
        </w:rPr>
      </w:pPr>
      <w:r>
        <w:rPr>
          <w:rFonts w:ascii="Arial" w:hAnsi="Arial" w:cs="Arial"/>
        </w:rPr>
        <w:t xml:space="preserve">11.1. Фотоработы на Конкурс принимаются с 1 ноября по 15 ноября 2020 года. Работы сдаются в электронном виде на электронную почту  </w:t>
      </w:r>
      <w:hyperlink r:id="rId2">
        <w:r>
          <w:rPr>
            <w:rStyle w:val="InternetLink"/>
            <w:rFonts w:ascii="Arial" w:hAnsi="Arial" w:cs="Arial"/>
            <w:lang w:val="en-US"/>
          </w:rPr>
          <w:t>sve</w:t>
        </w:r>
        <w:r>
          <w:rPr>
            <w:rStyle w:val="InternetLink"/>
            <w:rFonts w:ascii="Arial" w:hAnsi="Arial" w:cs="Arial"/>
          </w:rPr>
          <w:t>3233@</w:t>
        </w:r>
        <w:r>
          <w:rPr>
            <w:rStyle w:val="InternetLink"/>
            <w:rFonts w:ascii="Arial" w:hAnsi="Arial" w:cs="Arial"/>
            <w:lang w:val="en-US"/>
          </w:rPr>
          <w:t>yandex</w:t>
        </w:r>
        <w:r>
          <w:rPr>
            <w:rStyle w:val="InternetLink"/>
            <w:rFonts w:ascii="Arial" w:hAnsi="Arial" w:cs="Arial"/>
          </w:rPr>
          <w:t>.</w:t>
        </w:r>
        <w:r>
          <w:rPr>
            <w:rStyle w:val="InternetLink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xmlns:wp14="http://schemas.microsoft.com/office/word/2010/wordml" w14:paraId="5E67922C" wp14:textId="77777777">
      <w:pPr>
        <w:pStyle w:val="Normal"/>
        <w:autoSpaceDE w:val="false"/>
        <w:spacing w:before="120" w:after="12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 Жюри отбирает работы и лучшие из них оценивает дипломами трех степеней. </w:t>
      </w:r>
    </w:p>
    <w:p xmlns:wp14="http://schemas.microsoft.com/office/word/2010/wordml" w14:paraId="3965C592" wp14:textId="77777777">
      <w:pPr>
        <w:pStyle w:val="Normal"/>
        <w:autoSpaceDE w:val="false"/>
        <w:spacing w:before="120" w:after="120" w:line="256" w:lineRule="auto"/>
        <w:ind w:firstLine="720"/>
        <w:jc w:val="both"/>
        <w:rPr/>
      </w:pPr>
      <w:r>
        <w:rPr>
          <w:rFonts w:ascii="Arial" w:hAnsi="Arial" w:cs="Arial"/>
          <w:spacing w:val="-2"/>
        </w:rPr>
        <w:t>11.3. На Конкурс не принимаются работы, содержащие элементы насилия</w:t>
      </w:r>
      <w:r>
        <w:rPr>
          <w:rFonts w:ascii="Arial" w:hAnsi="Arial" w:cs="Arial"/>
        </w:rPr>
        <w:t xml:space="preserve">, расовой, национальной, религиозной или социальной нетерпимости. </w:t>
      </w:r>
    </w:p>
    <w:p xmlns:wp14="http://schemas.microsoft.com/office/word/2010/wordml" w14:paraId="6BC4921A" wp14:textId="77777777">
      <w:pPr>
        <w:pStyle w:val="Normal"/>
        <w:autoSpaceDE w:val="false"/>
        <w:spacing w:before="240" w:after="120" w:line="256" w:lineRule="auto"/>
        <w:ind w:firstLine="720"/>
        <w:jc w:val="both"/>
        <w:rPr/>
      </w:pPr>
      <w:r>
        <w:rPr>
          <w:rFonts w:ascii="Arial" w:hAnsi="Arial" w:cs="Arial"/>
          <w:b/>
          <w:bCs/>
        </w:rPr>
        <w:t>12. Правила конкурсного отбора</w:t>
      </w:r>
    </w:p>
    <w:p xmlns:wp14="http://schemas.microsoft.com/office/word/2010/wordml" w14:paraId="76A58492" wp14:textId="77777777">
      <w:pPr>
        <w:pStyle w:val="Normal"/>
        <w:autoSpaceDE w:val="false"/>
        <w:spacing w:before="120" w:after="120" w:line="25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12.1. Отбор конкурсных работ </w:t>
      </w:r>
    </w:p>
    <w:p xmlns:wp14="http://schemas.microsoft.com/office/word/2010/wordml" w14:paraId="41E6995B" wp14:textId="77777777">
      <w:pPr>
        <w:pStyle w:val="Normal"/>
        <w:autoSpaceDE w:val="false"/>
        <w:spacing w:before="120" w:after="120" w:line="256" w:lineRule="auto"/>
        <w:ind w:firstLine="720"/>
        <w:jc w:val="both"/>
        <w:rPr/>
      </w:pPr>
      <w:r>
        <w:rPr>
          <w:rFonts w:ascii="Arial" w:hAnsi="Arial" w:cs="Arial"/>
        </w:rPr>
        <w:t>проводится членами Жюри Конкурса. Жюри оценивает конкурсные работы по следующим критериям:</w:t>
      </w:r>
    </w:p>
    <w:p xmlns:wp14="http://schemas.microsoft.com/office/word/2010/wordml" w14:paraId="47B391B9" wp14:textId="77777777">
      <w:pPr>
        <w:pStyle w:val="Normal"/>
        <w:tabs>
          <w:tab w:val="clear" w:pos="708"/>
          <w:tab w:val="left" w:leader="none" w:pos="720"/>
        </w:tabs>
        <w:autoSpaceDE w:val="false"/>
        <w:spacing w:line="256" w:lineRule="auto"/>
        <w:ind w:firstLine="720"/>
        <w:jc w:val="both"/>
        <w:rPr/>
      </w:pPr>
      <w:r>
        <w:rPr>
          <w:rFonts w:ascii="Arial" w:hAnsi="Arial" w:cs="Arial"/>
        </w:rPr>
        <w:t>- соответствие фоторабот заявленной тематике конкурса;</w:t>
      </w:r>
    </w:p>
    <w:p xmlns:wp14="http://schemas.microsoft.com/office/word/2010/wordml" w14:paraId="5AB39F31" wp14:textId="77777777">
      <w:pPr>
        <w:pStyle w:val="Normal"/>
        <w:tabs>
          <w:tab w:val="clear" w:pos="708"/>
          <w:tab w:val="left" w:leader="none" w:pos="720"/>
        </w:tabs>
        <w:autoSpaceDE w:val="false"/>
        <w:spacing w:line="256" w:lineRule="auto"/>
        <w:ind w:firstLine="720"/>
        <w:jc w:val="both"/>
        <w:rPr/>
      </w:pPr>
      <w:r>
        <w:rPr>
          <w:rFonts w:ascii="Arial" w:hAnsi="Arial" w:cs="Arial"/>
        </w:rPr>
        <w:t>- оригинальность авторского замысла;</w:t>
      </w:r>
    </w:p>
    <w:p xmlns:wp14="http://schemas.microsoft.com/office/word/2010/wordml" w14:paraId="79C0B040" wp14:textId="77777777">
      <w:pPr>
        <w:pStyle w:val="Normal"/>
        <w:autoSpaceDE w:val="false"/>
        <w:spacing w:line="25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актуальность и раскрытие выбранной темы; </w:t>
      </w:r>
    </w:p>
    <w:p xmlns:wp14="http://schemas.microsoft.com/office/word/2010/wordml" w14:paraId="5AE4A4D4" wp14:textId="77777777">
      <w:pPr>
        <w:pStyle w:val="Normal"/>
        <w:tabs>
          <w:tab w:val="clear" w:pos="708"/>
          <w:tab w:val="left" w:leader="none" w:pos="720"/>
        </w:tabs>
        <w:autoSpaceDE w:val="false"/>
        <w:spacing w:line="256" w:lineRule="auto"/>
        <w:ind w:firstLine="720"/>
        <w:jc w:val="both"/>
        <w:rPr/>
      </w:pPr>
      <w:r>
        <w:rPr>
          <w:rFonts w:ascii="Arial" w:hAnsi="Arial" w:cs="Arial"/>
        </w:rPr>
        <w:t>- художественное качество фотографии, фотоколлажа;</w:t>
      </w:r>
    </w:p>
    <w:p xmlns:wp14="http://schemas.microsoft.com/office/word/2010/wordml" w14:paraId="2E6AA590" wp14:textId="77777777">
      <w:pPr>
        <w:pStyle w:val="Normal"/>
        <w:tabs>
          <w:tab w:val="clear" w:pos="708"/>
          <w:tab w:val="left" w:leader="none" w:pos="720"/>
        </w:tabs>
        <w:autoSpaceDE w:val="false"/>
        <w:spacing w:line="256" w:lineRule="auto"/>
        <w:ind w:firstLine="720"/>
        <w:jc w:val="both"/>
        <w:rPr/>
      </w:pPr>
      <w:r>
        <w:rPr>
          <w:rFonts w:ascii="Arial" w:hAnsi="Arial" w:cs="Arial"/>
        </w:rPr>
        <w:t>- наглядность фотоматериала.</w:t>
      </w:r>
    </w:p>
    <w:p xmlns:wp14="http://schemas.microsoft.com/office/word/2010/wordml" w14:paraId="67EAF704" wp14:textId="77777777">
      <w:pPr>
        <w:pStyle w:val="Normal"/>
        <w:spacing w:before="120" w:after="120" w:line="256" w:lineRule="auto"/>
        <w:ind w:firstLine="720"/>
        <w:jc w:val="both"/>
        <w:rPr/>
      </w:pPr>
      <w:r>
        <w:rPr>
          <w:rFonts w:ascii="Arial" w:hAnsi="Arial" w:cs="Arial"/>
        </w:rPr>
        <w:t>12.3. Присылая фотографии на Конкурс, участник тем самым соглашается с тем, что Оргкомитет вправе использовать его работы в течение всего срока проведения Конкурса всеми способами, соответствующими целям и задачам Конкурса. Присланные на Конкурс работы не возвращаются и не рецензируются.</w:t>
      </w:r>
    </w:p>
    <w:p xmlns:wp14="http://schemas.microsoft.com/office/word/2010/wordml" w14:paraId="51FC5E64" wp14:textId="77777777">
      <w:pPr>
        <w:pStyle w:val="Normal"/>
        <w:autoSpaceDE w:val="false"/>
        <w:spacing w:before="120" w:after="120" w:line="256" w:lineRule="auto"/>
        <w:ind w:firstLine="720"/>
        <w:jc w:val="both"/>
        <w:rPr/>
      </w:pPr>
      <w:r>
        <w:rPr>
          <w:rFonts w:ascii="Arial" w:hAnsi="Arial" w:cs="Arial"/>
        </w:rPr>
        <w:t>12.5. По решению Оргкомитета и членов Жюри в течение всего периода проведения Конкурса могут быть объявлены дополнительные номинации, а также утверждены специальные призы партнеров и спонсоров, о чем участники Конкурса будут дополнительно проинформированы.</w:t>
      </w:r>
    </w:p>
    <w:p xmlns:wp14="http://schemas.microsoft.com/office/word/2010/wordml" w14:paraId="6E4DB037" wp14:textId="77777777">
      <w:pPr>
        <w:pStyle w:val="Normal"/>
        <w:autoSpaceDE w:val="false"/>
        <w:spacing w:before="240" w:after="120" w:line="256" w:lineRule="auto"/>
        <w:ind w:firstLine="720"/>
        <w:jc w:val="both"/>
        <w:rPr>
          <w:rFonts w:ascii="Arial" w:hAnsi="Arial" w:cs="Arial"/>
          <w:b/>
          <w:b/>
          <w:bCs/>
        </w:rPr>
      </w:pPr>
      <w:r>
        <w:rPr>
          <w:rFonts w:ascii="Arial" w:hAnsi="Arial" w:cs="Arial"/>
          <w:b/>
          <w:bCs/>
        </w:rPr>
        <w:t>13. Официальное начало и завершение конкурса</w:t>
      </w:r>
    </w:p>
    <w:p xmlns:wp14="http://schemas.microsoft.com/office/word/2010/wordml" w14:paraId="50BC6590" wp14:textId="77777777">
      <w:pPr>
        <w:pStyle w:val="Normal"/>
        <w:autoSpaceDE w:val="false"/>
        <w:spacing w:before="120" w:after="120" w:line="256" w:lineRule="auto"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13.1. Официальное начало конкурса 1</w:t>
      </w:r>
      <w:r>
        <w:rPr>
          <w:rFonts w:ascii="Arial" w:hAnsi="Arial" w:cs="Arial"/>
        </w:rPr>
        <w:t xml:space="preserve"> ноября 2020 года.</w:t>
      </w:r>
      <w:r>
        <w:rPr>
          <w:rFonts w:ascii="Arial" w:hAnsi="Arial" w:cs="Arial"/>
          <w:spacing w:val="-2"/>
        </w:rPr>
        <w:t xml:space="preserve"> </w:t>
      </w:r>
    </w:p>
    <w:p xmlns:wp14="http://schemas.microsoft.com/office/word/2010/wordml" w14:paraId="315B4CCC" wp14:textId="77777777">
      <w:pPr>
        <w:pStyle w:val="Normal"/>
        <w:autoSpaceDE w:val="false"/>
        <w:spacing w:before="120" w:after="120" w:line="256" w:lineRule="auto"/>
        <w:ind w:firstLine="720"/>
        <w:jc w:val="both"/>
        <w:rPr/>
      </w:pPr>
      <w:r>
        <w:rPr>
          <w:rFonts w:ascii="Arial" w:hAnsi="Arial" w:cs="Arial"/>
        </w:rPr>
        <w:t>13.2. Возможные изменения в дате, времени и месте проведения Конкурса оперативно публикуются на сайте колледжа, а также сообщаются его участникам по электронной почте или телефону, присланным претендентом в заявке на участие в Конкурсе.</w:t>
      </w:r>
    </w:p>
    <w:p xmlns:wp14="http://schemas.microsoft.com/office/word/2010/wordml" w14:paraId="55D61936" wp14:textId="77777777">
      <w:pPr>
        <w:pStyle w:val="Normal"/>
        <w:autoSpaceDE w:val="false"/>
        <w:spacing w:before="240" w:after="120" w:line="256" w:lineRule="auto"/>
        <w:ind w:firstLine="720"/>
        <w:jc w:val="both"/>
        <w:rPr>
          <w:rFonts w:ascii="Arial" w:hAnsi="Arial" w:cs="Arial"/>
          <w:b/>
          <w:b/>
          <w:bCs/>
        </w:rPr>
      </w:pPr>
      <w:r>
        <w:rPr>
          <w:rFonts w:ascii="Arial" w:hAnsi="Arial" w:cs="Arial"/>
          <w:b/>
          <w:bCs/>
        </w:rPr>
        <w:t>14. Награждение участников Конкурса</w:t>
      </w:r>
    </w:p>
    <w:p xmlns:wp14="http://schemas.microsoft.com/office/word/2010/wordml" w14:paraId="76F14247" wp14:textId="77777777">
      <w:pPr>
        <w:pStyle w:val="Normal"/>
        <w:autoSpaceDE w:val="false"/>
        <w:spacing w:before="120" w:after="120" w:line="256" w:lineRule="auto"/>
        <w:ind w:firstLine="720"/>
        <w:jc w:val="both"/>
        <w:rPr/>
      </w:pPr>
      <w:r>
        <w:rPr>
          <w:rFonts w:ascii="Arial" w:hAnsi="Arial" w:cs="Arial"/>
        </w:rPr>
        <w:t xml:space="preserve">14.1. Участники Конкурса награждаются следующими наградами: </w:t>
      </w:r>
    </w:p>
    <w:p xmlns:wp14="http://schemas.microsoft.com/office/word/2010/wordml" w14:paraId="3B671DDB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56" w:lineRule="auto"/>
        <w:ind w:firstLine="714"/>
        <w:jc w:val="both"/>
        <w:rPr/>
      </w:pPr>
      <w:r>
        <w:rPr>
          <w:rFonts w:ascii="Arial" w:hAnsi="Arial" w:cs="Arial"/>
        </w:rPr>
        <w:t>- дипломом победителя или призера Конкурса;</w:t>
      </w:r>
    </w:p>
    <w:p xmlns:wp14="http://schemas.microsoft.com/office/word/2010/wordml" w14:paraId="675882EC" wp14:textId="77777777">
      <w:pPr>
        <w:pStyle w:val="Normal"/>
        <w:tabs>
          <w:tab w:val="clear" w:pos="708"/>
          <w:tab w:val="left" w:leader="none" w:pos="720"/>
        </w:tabs>
        <w:autoSpaceDE w:val="false"/>
        <w:spacing w:before="120" w:after="120" w:line="256" w:lineRule="auto"/>
        <w:ind w:firstLine="714"/>
        <w:jc w:val="both"/>
        <w:rPr>
          <w:rFonts w:ascii="Arial" w:hAnsi="Arial" w:cs="Arial"/>
        </w:rPr>
      </w:pPr>
      <w:r>
        <w:rPr>
          <w:rFonts w:ascii="Arial" w:hAnsi="Arial" w:cs="Arial"/>
        </w:rPr>
        <w:t>14.2. Сведения о победителях, призерах и номинантах Конкурса публикуются на сайте колледжа.</w:t>
      </w:r>
    </w:p>
    <w:sectPr>
      <w:headerReference w:type="default" r:id="rId3"/>
      <w:headerReference w:type="first" r:id="rId4"/>
      <w:type w:val="nextPage"/>
      <w:pgSz w:w="11906" w:h="16838" w:orient="portrait"/>
      <w:pgMar w:top="851" w:right="850" w:bottom="851" w:left="1418" w:header="709" w:footer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Bookman Old Style">
    <w:charset w:val="cc"/>
    <w:family w:val="roman"/>
    <w:pitch w:val="variable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727701FE" wp14:textId="77777777">
    <w:pPr>
      <w:pStyle w:val="Header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4" behindDoc="0" locked="0" layoutInCell="1" allowOverlap="1" wp14:anchorId="589144A9" wp14:editId="7777777">
              <wp:simplePos x="0" y="0"/>
              <wp:positionH relativeFrom="page">
                <wp:posOffset>3949065</wp:posOffset>
              </wp:positionH>
              <wp:positionV relativeFrom="paragraph">
                <wp:posOffset>-138430</wp:posOffset>
              </wp:positionV>
              <wp:extent cx="8572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0D7DFC9E" wp14:textId="77777777">
                          <w:pPr>
                            <w:pStyle w:val="Header"/>
                            <w:rPr>
                              <w:rStyle w:val="PageNumber"/>
                              <w:rFonts w:ascii="Arial" w:hAnsi="Arial" w:cs="Arial"/>
                            </w:rPr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6B719E8">
            <v:rect style="position:absolute;rotation:0;width:6.75pt;height:13.8pt;mso-wrap-distance-left:0pt;mso-wrap-distance-right:0pt;mso-wrap-distance-top:0pt;mso-wrap-distance-bottom:0pt;margin-top:-10.9pt;mso-position-vertical-relative:text;margin-left:310.95pt;mso-position-horizontal-relative:page" fillcolor="#FFFFFF">
              <v:fill opacity="0f"/>
              <v:textbox>
                <w:txbxContent>
                  <w:p w14:paraId="52531FBE" wp14:textId="77777777">
                    <w:pPr>
                      <w:pStyle w:val="Header"/>
                      <w:rPr>
                        <w:rStyle w:val="PageNumber"/>
                        <w:rFonts w:ascii="Arial" w:hAnsi="Arial" w:cs="Arial"/>
                      </w:rPr>
                    </w:pPr>
                    <w:r>
                      <w:rPr>
                        <w:rStyle w:val="PageNumber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</w:rPr>
                      <w:instrText> PAGE </w:instrTex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</w:rPr>
                      <w:t>4</w: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A37501D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439FC236"/>
  <w15:docId w15:val="{02694474-38f4-46d7-8843-2930429ba311}"/>
  <w:rsids>
    <w:rsidRoot w:val="28224E48"/>
    <w:rsid w:val="28224E4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St1z0">
    <w:name w:val="WW8NumSt1z0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Style14"/>
    <w:rPr/>
  </w:style>
  <w:style w:type="character" w:styleId="Longtext">
    <w:name w:val="long_text"/>
    <w:basedOn w:val="Style14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sve3233@yandex.ru" TargetMode="External" Id="rId2" /><Relationship Type="http://schemas.openxmlformats.org/officeDocument/2006/relationships/header" Target="header1.xml" Id="rId3" /><Relationship Type="http://schemas.openxmlformats.org/officeDocument/2006/relationships/header" Target="header2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numbering" Target="/word/numbering.xml" Id="Rd0c99aec0cd543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2020-10-22T06:02:00.0000000Z</dcterms:created>
  <dc:creator>User</dc:creator>
  <dc:description/>
  <dc:language>en-US</dc:language>
  <lastModifiedBy>sve3233</lastModifiedBy>
  <dcterms:modified xsi:type="dcterms:W3CDTF">2020-10-30T05:12:06.1992026Z</dcterms:modified>
  <revision>8</revision>
  <dc:subject/>
  <dc:title>ПОЛОЖЕНИЕ О ФОТОКОНКУРСЕ</dc:title>
</coreProperties>
</file>