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FE" w:rsidRDefault="003949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949FE" w:rsidRDefault="003949FE">
      <w:pPr>
        <w:pStyle w:val="ConsPlusNormal"/>
        <w:jc w:val="both"/>
        <w:outlineLvl w:val="0"/>
      </w:pPr>
    </w:p>
    <w:p w:rsidR="003949FE" w:rsidRDefault="003949FE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3949FE" w:rsidRDefault="003949FE">
      <w:pPr>
        <w:pStyle w:val="ConsPlusTitle"/>
        <w:jc w:val="center"/>
      </w:pPr>
    </w:p>
    <w:p w:rsidR="003949FE" w:rsidRDefault="003949FE">
      <w:pPr>
        <w:pStyle w:val="ConsPlusTitle"/>
        <w:jc w:val="center"/>
      </w:pPr>
      <w:r>
        <w:t>ПРИКАЗ</w:t>
      </w:r>
    </w:p>
    <w:p w:rsidR="003949FE" w:rsidRDefault="003949FE">
      <w:pPr>
        <w:pStyle w:val="ConsPlusTitle"/>
        <w:jc w:val="center"/>
      </w:pPr>
      <w:r>
        <w:t>от 4 августа 2014 г. N 515</w:t>
      </w:r>
    </w:p>
    <w:p w:rsidR="003949FE" w:rsidRDefault="003949FE">
      <w:pPr>
        <w:pStyle w:val="ConsPlusTitle"/>
        <w:jc w:val="center"/>
      </w:pPr>
    </w:p>
    <w:p w:rsidR="003949FE" w:rsidRDefault="003949FE">
      <w:pPr>
        <w:pStyle w:val="ConsPlusTitle"/>
        <w:jc w:val="center"/>
      </w:pPr>
      <w:r>
        <w:t>ОБ УТВЕРЖДЕНИИ МЕТОДИЧЕСКИХ РЕКОМЕНДАЦИЙ</w:t>
      </w:r>
    </w:p>
    <w:p w:rsidR="003949FE" w:rsidRDefault="003949FE">
      <w:pPr>
        <w:pStyle w:val="ConsPlusTitle"/>
        <w:jc w:val="center"/>
      </w:pPr>
      <w:r>
        <w:t xml:space="preserve">ПО ПЕРЕЧНЮ РЕКОМЕНДУЕМЫХ ВИДОВ </w:t>
      </w:r>
      <w:proofErr w:type="gramStart"/>
      <w:r>
        <w:t>ТРУДОВОЙ</w:t>
      </w:r>
      <w:proofErr w:type="gramEnd"/>
      <w:r>
        <w:t xml:space="preserve"> И ПРОФЕССИОНАЛЬНОЙ</w:t>
      </w:r>
    </w:p>
    <w:p w:rsidR="003949FE" w:rsidRDefault="003949FE">
      <w:pPr>
        <w:pStyle w:val="ConsPlusTitle"/>
        <w:jc w:val="center"/>
      </w:pPr>
      <w:r>
        <w:t>ДЕЯТЕЛЬНОСТИ ИНВАЛИДОВ С УЧЕТОМ НАРУШЕННЫХ ФУНКЦИЙ</w:t>
      </w:r>
    </w:p>
    <w:p w:rsidR="003949FE" w:rsidRDefault="003949FE">
      <w:pPr>
        <w:pStyle w:val="ConsPlusTitle"/>
        <w:jc w:val="center"/>
      </w:pPr>
      <w:r>
        <w:t>И ОГРАНИЧЕНИЙ ИХ ЖИЗНЕДЕЯТЕЛЬНОСТИ</w:t>
      </w:r>
    </w:p>
    <w:p w:rsidR="003949FE" w:rsidRDefault="003949FE">
      <w:pPr>
        <w:pStyle w:val="ConsPlusNormal"/>
        <w:jc w:val="center"/>
      </w:pPr>
    </w:p>
    <w:p w:rsidR="003949FE" w:rsidRDefault="003949F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</w:t>
        </w:r>
      </w:hyperlink>
      <w:r>
        <w:t xml:space="preserve"> комплекса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2012 - 2015 годы, утвержденного распоряжением Правительства Российской Федерации от 15 октября 2012 г. N 1921-р, приказываю: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 xml:space="preserve">Утвердить методические </w:t>
      </w:r>
      <w:hyperlink w:anchor="P27" w:history="1">
        <w:r>
          <w:rPr>
            <w:color w:val="0000FF"/>
          </w:rPr>
          <w:t>рекомендации</w:t>
        </w:r>
      </w:hyperlink>
      <w:r>
        <w:t xml:space="preserve"> по перечню рекомендуемых видов трудовой и профессиональной деятельности инвалидов с учетом нарушенных функций и ограничений их жизнедеятельности согласно приложению.</w:t>
      </w:r>
    </w:p>
    <w:p w:rsidR="003949FE" w:rsidRDefault="003949FE">
      <w:pPr>
        <w:pStyle w:val="ConsPlusNormal"/>
        <w:ind w:firstLine="540"/>
        <w:jc w:val="both"/>
      </w:pPr>
    </w:p>
    <w:p w:rsidR="003949FE" w:rsidRDefault="003949FE">
      <w:pPr>
        <w:pStyle w:val="ConsPlusNormal"/>
        <w:jc w:val="right"/>
      </w:pPr>
      <w:r>
        <w:t>Министр</w:t>
      </w:r>
    </w:p>
    <w:p w:rsidR="003949FE" w:rsidRDefault="003949FE">
      <w:pPr>
        <w:pStyle w:val="ConsPlusNormal"/>
        <w:jc w:val="right"/>
      </w:pPr>
      <w:r>
        <w:t>М.ТОПИЛИН</w:t>
      </w:r>
    </w:p>
    <w:p w:rsidR="003949FE" w:rsidRDefault="003949FE">
      <w:pPr>
        <w:pStyle w:val="ConsPlusNormal"/>
        <w:ind w:firstLine="540"/>
        <w:jc w:val="both"/>
      </w:pPr>
    </w:p>
    <w:p w:rsidR="003949FE" w:rsidRDefault="003949FE">
      <w:pPr>
        <w:pStyle w:val="ConsPlusNormal"/>
        <w:ind w:firstLine="540"/>
        <w:jc w:val="both"/>
      </w:pPr>
    </w:p>
    <w:p w:rsidR="003949FE" w:rsidRDefault="003949FE">
      <w:pPr>
        <w:pStyle w:val="ConsPlusNormal"/>
        <w:ind w:firstLine="540"/>
        <w:jc w:val="both"/>
      </w:pPr>
    </w:p>
    <w:p w:rsidR="003949FE" w:rsidRDefault="003949FE">
      <w:pPr>
        <w:pStyle w:val="ConsPlusNormal"/>
        <w:ind w:firstLine="540"/>
        <w:jc w:val="both"/>
      </w:pPr>
    </w:p>
    <w:p w:rsidR="003949FE" w:rsidRDefault="003949FE">
      <w:pPr>
        <w:pStyle w:val="ConsPlusNormal"/>
        <w:ind w:firstLine="540"/>
        <w:jc w:val="both"/>
      </w:pPr>
    </w:p>
    <w:p w:rsidR="003949FE" w:rsidRDefault="003949FE">
      <w:pPr>
        <w:pStyle w:val="ConsPlusNormal"/>
        <w:jc w:val="right"/>
        <w:outlineLvl w:val="0"/>
      </w:pPr>
      <w:r>
        <w:t>Приложение</w:t>
      </w:r>
    </w:p>
    <w:p w:rsidR="003949FE" w:rsidRDefault="003949FE">
      <w:pPr>
        <w:pStyle w:val="ConsPlusNormal"/>
        <w:jc w:val="right"/>
      </w:pPr>
      <w:r>
        <w:t>к приказу Министерства труда</w:t>
      </w:r>
    </w:p>
    <w:p w:rsidR="003949FE" w:rsidRDefault="003949FE">
      <w:pPr>
        <w:pStyle w:val="ConsPlusNormal"/>
        <w:jc w:val="right"/>
      </w:pPr>
      <w:r>
        <w:t>и социальной защиты</w:t>
      </w:r>
    </w:p>
    <w:p w:rsidR="003949FE" w:rsidRDefault="003949FE">
      <w:pPr>
        <w:pStyle w:val="ConsPlusNormal"/>
        <w:jc w:val="right"/>
      </w:pPr>
      <w:r>
        <w:t>Российской Федерации</w:t>
      </w:r>
    </w:p>
    <w:p w:rsidR="003949FE" w:rsidRDefault="003949FE">
      <w:pPr>
        <w:pStyle w:val="ConsPlusNormal"/>
        <w:jc w:val="right"/>
      </w:pPr>
      <w:r>
        <w:t>от 4 августа 2014 г. N 515</w:t>
      </w:r>
    </w:p>
    <w:p w:rsidR="003949FE" w:rsidRDefault="003949FE">
      <w:pPr>
        <w:pStyle w:val="ConsPlusNormal"/>
        <w:ind w:firstLine="540"/>
        <w:jc w:val="both"/>
      </w:pPr>
    </w:p>
    <w:p w:rsidR="003949FE" w:rsidRDefault="003949FE">
      <w:pPr>
        <w:pStyle w:val="ConsPlusTitle"/>
        <w:jc w:val="center"/>
      </w:pPr>
      <w:bookmarkStart w:id="0" w:name="P27"/>
      <w:bookmarkEnd w:id="0"/>
      <w:r>
        <w:t>МЕТОДИЧЕСКИЕ РЕКОМЕНДАЦИИ</w:t>
      </w:r>
    </w:p>
    <w:p w:rsidR="003949FE" w:rsidRDefault="003949FE">
      <w:pPr>
        <w:pStyle w:val="ConsPlusTitle"/>
        <w:jc w:val="center"/>
      </w:pPr>
      <w:r>
        <w:t xml:space="preserve">ПО ПЕРЕЧНЮ РЕКОМЕНДУЕМЫХ ВИДОВ </w:t>
      </w:r>
      <w:proofErr w:type="gramStart"/>
      <w:r>
        <w:t>ТРУДОВОЙ</w:t>
      </w:r>
      <w:proofErr w:type="gramEnd"/>
      <w:r>
        <w:t xml:space="preserve"> И ПРОФЕССИОНАЛЬНОЙ</w:t>
      </w:r>
    </w:p>
    <w:p w:rsidR="003949FE" w:rsidRDefault="003949FE">
      <w:pPr>
        <w:pStyle w:val="ConsPlusTitle"/>
        <w:jc w:val="center"/>
      </w:pPr>
      <w:r>
        <w:t>ДЕЯТЕЛЬНОСТИ ИНВАЛИДОВ С УЧЕТОМ НАРУШЕННЫХ ФУНКЦИЙ</w:t>
      </w:r>
    </w:p>
    <w:p w:rsidR="003949FE" w:rsidRDefault="003949FE">
      <w:pPr>
        <w:pStyle w:val="ConsPlusTitle"/>
        <w:jc w:val="center"/>
      </w:pPr>
      <w:r>
        <w:t>И ОГРАНИЧЕНИЙ ИХ ЖИЗНЕДЕЯТЕЛЬНОСТИ</w:t>
      </w:r>
    </w:p>
    <w:p w:rsidR="003949FE" w:rsidRDefault="003949FE">
      <w:pPr>
        <w:pStyle w:val="ConsPlusNormal"/>
        <w:ind w:firstLine="540"/>
        <w:jc w:val="both"/>
      </w:pPr>
    </w:p>
    <w:p w:rsidR="003949FE" w:rsidRDefault="003949FE">
      <w:pPr>
        <w:pStyle w:val="ConsPlusNormal"/>
        <w:ind w:firstLine="540"/>
        <w:jc w:val="both"/>
      </w:pPr>
      <w:r>
        <w:t xml:space="preserve">1. </w:t>
      </w:r>
      <w:proofErr w:type="gramStart"/>
      <w:r>
        <w:t>Методические рекомендации по перечню рекомендуемых видов трудовой и профессиональной деятельности инвалидов с учетом нарушенных функций и ограничений их жизнедеятельности (далее - Методические рекомендации) разработаны по результатам анализа и экспертной оценки международных и российских нормативных правовых, организационных и методических документов, а также российского и зарубежного опыта в сфере трудовой и профессиональной деятельности инвалидов.</w:t>
      </w:r>
      <w:proofErr w:type="gramEnd"/>
    </w:p>
    <w:p w:rsidR="003949FE" w:rsidRDefault="003949FE">
      <w:pPr>
        <w:pStyle w:val="ConsPlusNormal"/>
        <w:spacing w:before="220"/>
        <w:ind w:firstLine="540"/>
        <w:jc w:val="both"/>
      </w:pPr>
      <w:r>
        <w:t xml:space="preserve">Методические рекомендации содержат перечень рекомендуемых видов трудовой и профессиональной деятельности инвалидов с учетом нарушенных функций и ограничений их жизнедеятельности, предусмотренный </w:t>
      </w:r>
      <w:hyperlink w:anchor="P135" w:history="1">
        <w:r>
          <w:rPr>
            <w:color w:val="0000FF"/>
          </w:rPr>
          <w:t>приложением N 1</w:t>
        </w:r>
      </w:hyperlink>
      <w:r>
        <w:t xml:space="preserve"> к Методическим рекомендациям, и перечень рекомендуемых инвалидам профессий и должностей с учетом нарушенных функций и ограничений их жизнедеятельности, предусмотренный </w:t>
      </w:r>
      <w:hyperlink w:anchor="P506" w:history="1">
        <w:r>
          <w:rPr>
            <w:color w:val="0000FF"/>
          </w:rPr>
          <w:t>приложением N 2</w:t>
        </w:r>
      </w:hyperlink>
      <w:r>
        <w:t xml:space="preserve"> к Методическим рекомендациям.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lastRenderedPageBreak/>
        <w:t>Перечень рекомендуемых инвалидам профессий и должностей с учетом нарушенных функций и ограничений их жизнедеятельности содержит 448 профессий и должностей, из них 207 профессий и 241 должность.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Указанный перечень носит рекомендательный характер, не ограничивая при этом рациональное трудоустройство инвалидов в других профессиях и должностях.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2. Методические рекомендации могут быть основой: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подбора видов трудовой и профессиональной деятельности инвалидам специалистами учреждений медико-социальной экспертизы (далее - МСЭ), реабилитации инвалидов, образования, службы занятости, а также общественных организаций инвалидов, осуществляющих профессиональную ориентацию и содействие трудоустройству инвалидов;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рационального трудоустройства инвалидов;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координации работы специалистов службы занятости, учреждений МСЭ и учреждений реабилитации инвалидов по созданию условий для эффективного трудоустройства инвалидов.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3. Методические рекомендации разработаны в соответствии с:</w:t>
      </w:r>
    </w:p>
    <w:p w:rsidR="003949FE" w:rsidRDefault="003949FE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Конвенцией</w:t>
        </w:r>
      </w:hyperlink>
      <w:r>
        <w:t xml:space="preserve"> ООН "О правах инвалидов" от 13 декабря 2006 г.;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 xml:space="preserve">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3949FE" w:rsidRDefault="003949FE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11 марта 1992 г. N 2487-1 "О частной детективной и охранной деятельности в Российской Федерации";</w:t>
      </w:r>
    </w:p>
    <w:p w:rsidR="003949FE" w:rsidRDefault="003949FE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г. N 3185-1 "О психиатрической помощи и гарантиях прав граждан при ее оказании";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 ноября 1995 г. N 181-ФЗ "О социальной защите инвалидов в Российской Федерации";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30 мая 2001 г. N 70-ФЗ "Об арбитражных заседателях арбитражных судов";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труда";</w:t>
      </w:r>
    </w:p>
    <w:p w:rsidR="003949FE" w:rsidRDefault="003949F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лет";</w:t>
      </w:r>
    </w:p>
    <w:p w:rsidR="003949FE" w:rsidRDefault="003949F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постановлением</w:t>
        </w:r>
      </w:hyperlink>
      <w:r>
        <w:t xml:space="preserve"> 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оказании";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 xml:space="preserve">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профессий рабочих, должностей служащих и тарифных разрядов (ОКПДТР), принятым постановлением Комитета Российской Федерации по стандартам, метрологии и сертификации от 26 декабря 1994 г. N 367;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 xml:space="preserve">Общероссийским </w:t>
      </w:r>
      <w:hyperlink r:id="rId16" w:history="1">
        <w:r>
          <w:rPr>
            <w:color w:val="0000FF"/>
          </w:rPr>
          <w:t>классификатором</w:t>
        </w:r>
      </w:hyperlink>
      <w:r>
        <w:t xml:space="preserve"> занятий (ОКЗ), утвержденным постановлением Комитета Российской Федерации по стандартам, метрологии и сертификации от 30 декабря 1993 г. N 298;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 xml:space="preserve">Единым тарифно-квалификационным </w:t>
      </w:r>
      <w:hyperlink r:id="rId17" w:history="1">
        <w:r>
          <w:rPr>
            <w:color w:val="0000FF"/>
          </w:rPr>
          <w:t>справочником</w:t>
        </w:r>
      </w:hyperlink>
      <w:r>
        <w:t xml:space="preserve"> работ и профессий рабочих;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lastRenderedPageBreak/>
        <w:t xml:space="preserve">Единым квалификационным </w:t>
      </w:r>
      <w:hyperlink r:id="rId18" w:history="1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служащих;</w:t>
      </w:r>
    </w:p>
    <w:p w:rsidR="003949FE" w:rsidRDefault="003949FE">
      <w:pPr>
        <w:pStyle w:val="ConsPlusNormal"/>
        <w:spacing w:before="220"/>
        <w:ind w:firstLine="540"/>
        <w:jc w:val="both"/>
      </w:pPr>
      <w:hyperlink r:id="rId19" w:history="1">
        <w:proofErr w:type="gramStart"/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</w:t>
      </w:r>
      <w:proofErr w:type="gramEnd"/>
      <w:r>
        <w:t xml:space="preserve"> условиями труда";</w:t>
      </w:r>
    </w:p>
    <w:p w:rsidR="003949FE" w:rsidRDefault="003949FE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заполнению";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"</w:t>
      </w:r>
      <w:hyperlink r:id="rId21" w:history="1">
        <w:r>
          <w:rPr>
            <w:color w:val="0000FF"/>
          </w:rPr>
          <w:t>Руководством</w:t>
        </w:r>
      </w:hyperlink>
      <w:r>
        <w:t xml:space="preserve"> по гигиенической оценке факторов рабочей среды и трудового процесса. Критериями и классификациями условий труда", утвержденными руководителем Федеральной службы по надзору в сфере защиты прав потребителя и благополучия человека, Главным государственным санитарным врачом Российской Федерации 29 июля 2005 г.;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"</w:t>
      </w:r>
      <w:hyperlink r:id="rId22" w:history="1">
        <w:r>
          <w:rPr>
            <w:color w:val="0000FF"/>
          </w:rPr>
          <w:t>Руководством</w:t>
        </w:r>
      </w:hyperlink>
      <w:r>
        <w:t xml:space="preserve"> по оценке риска для здоровья работников. Организационно-методическими основами, принципами и критериями оценки", утвержденными Главным государственным санитарным врачом, первым заместителем Министра здравоохранения Российской Федерации 24 июня 2003 г.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4. Для инвалидов с нарушением слуха могут быть рекомендованы следующие виды трудовой и профессиональной деятельности: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а) по характеру рабочей нагрузки на инвалида и его усилий по реализации трудовых задач - умственный, физический труд и легкий физический труд;</w:t>
      </w:r>
    </w:p>
    <w:p w:rsidR="003949FE" w:rsidRDefault="003949FE">
      <w:pPr>
        <w:pStyle w:val="ConsPlusNormal"/>
        <w:spacing w:before="220"/>
        <w:ind w:firstLine="540"/>
        <w:jc w:val="both"/>
      </w:pPr>
      <w:proofErr w:type="gramStart"/>
      <w:r>
        <w:t>б) по характеристикам цели трудовой и профессиональной деятельности, организации трудового процесса - творческий, нестандартный (научная работа, сочинение литературных произведений и др.), эвристический (изобретательство), динамический, статический, однообразный (монотонный) и разнообразный (по содержанию, темпу и т.п.), труд по подготовке информации, оформлению документации, учету;</w:t>
      </w:r>
      <w:proofErr w:type="gramEnd"/>
    </w:p>
    <w:p w:rsidR="003949FE" w:rsidRDefault="003949FE">
      <w:pPr>
        <w:pStyle w:val="ConsPlusNormal"/>
        <w:spacing w:before="220"/>
        <w:ind w:firstLine="540"/>
        <w:jc w:val="both"/>
      </w:pPr>
      <w:r>
        <w:t xml:space="preserve">в) по форме организации трудовой и профессиональной деятельности - </w:t>
      </w:r>
      <w:proofErr w:type="gramStart"/>
      <w:r>
        <w:t>регламентированный</w:t>
      </w:r>
      <w:proofErr w:type="gramEnd"/>
      <w:r>
        <w:t xml:space="preserve"> (с определенным распорядком работы), нерегламентированный (со свободным распорядком работы), индивидуальный и коллективный (совместный);</w:t>
      </w:r>
    </w:p>
    <w:p w:rsidR="003949FE" w:rsidRDefault="003949FE">
      <w:pPr>
        <w:pStyle w:val="ConsPlusNormal"/>
        <w:spacing w:before="220"/>
        <w:ind w:firstLine="540"/>
        <w:jc w:val="both"/>
      </w:pPr>
      <w:proofErr w:type="gramStart"/>
      <w:r>
        <w:t>г) по предмету труда - "Человек - природа", "Человек - техника", "Человек - знаковые системы", "Человек - художественный образ";</w:t>
      </w:r>
      <w:proofErr w:type="gramEnd"/>
    </w:p>
    <w:p w:rsidR="003949FE" w:rsidRDefault="003949FE">
      <w:pPr>
        <w:pStyle w:val="ConsPlusNormal"/>
        <w:spacing w:before="220"/>
        <w:ind w:firstLine="540"/>
        <w:jc w:val="both"/>
      </w:pPr>
      <w:r>
        <w:t>д) по признаку основных орудий (средств) труда - ручной труд, машинно-ручной труд, труд, связанный с преобладанием функциональных средств, труд, связанный с применением автоматических и автоматизированных систем;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е) по уровню квалификации - труд любого уровня квалификации, неквалифицированный труд;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ж) по сфере производства - в сфере жилищно-коммунального хозяйства, на крупных и мелких промышленных предприятиях, в художественных промыслах, в сфере обслуживания.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 xml:space="preserve">5. Для инвалидов с нарушением зрения могут быть рекомендованы следующие виды </w:t>
      </w:r>
      <w:r>
        <w:lastRenderedPageBreak/>
        <w:t>трудовой и профессиональной деятельности: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а) по характеру рабочей нагрузки на инвалида и его усилий по реализации трудовых задач - умственный и физический труд с рабочими нагрузками в зависимости от степени нарушения зрения;</w:t>
      </w:r>
    </w:p>
    <w:p w:rsidR="003949FE" w:rsidRDefault="003949FE">
      <w:pPr>
        <w:pStyle w:val="ConsPlusNormal"/>
        <w:spacing w:before="220"/>
        <w:ind w:firstLine="540"/>
        <w:jc w:val="both"/>
      </w:pPr>
      <w:proofErr w:type="gramStart"/>
      <w:r>
        <w:t>б) по характеристикам цели трудовой и профессиональной деятельности, организации трудового процесса,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нестандартный - научная работа, сочинение музыкальных, литературных произведений и др.), эвристический (изобретательство), и однообразный (монотонный) и разнообразный (по содержанию, темпу и т.п.);</w:t>
      </w:r>
      <w:proofErr w:type="gramEnd"/>
    </w:p>
    <w:p w:rsidR="003949FE" w:rsidRDefault="003949FE">
      <w:pPr>
        <w:pStyle w:val="ConsPlusNormal"/>
        <w:spacing w:before="220"/>
        <w:ind w:firstLine="540"/>
        <w:jc w:val="both"/>
      </w:pPr>
      <w:r>
        <w:t xml:space="preserve">в) по форме организации трудовой и профессиональной деятельности - </w:t>
      </w:r>
      <w:proofErr w:type="gramStart"/>
      <w:r>
        <w:t>регламентированный</w:t>
      </w:r>
      <w:proofErr w:type="gramEnd"/>
      <w:r>
        <w:t xml:space="preserve"> (с определенным распорядком работы), нерегламентированный (со свободным распорядком работы), индивидуальный и коллективный (совместный);</w:t>
      </w:r>
    </w:p>
    <w:p w:rsidR="003949FE" w:rsidRDefault="003949FE">
      <w:pPr>
        <w:pStyle w:val="ConsPlusNormal"/>
        <w:spacing w:before="220"/>
        <w:ind w:firstLine="540"/>
        <w:jc w:val="both"/>
      </w:pPr>
      <w:proofErr w:type="gramStart"/>
      <w:r>
        <w:t>г) по предмету труда - "Человек - техника", "Человек - человек", "Человек - знаковые системы", "Человек - художественный образ";</w:t>
      </w:r>
      <w:proofErr w:type="gramEnd"/>
    </w:p>
    <w:p w:rsidR="003949FE" w:rsidRDefault="003949FE">
      <w:pPr>
        <w:pStyle w:val="ConsPlusNormal"/>
        <w:spacing w:before="220"/>
        <w:ind w:firstLine="540"/>
        <w:jc w:val="both"/>
      </w:pPr>
      <w:r>
        <w:t>д) по признаку основных орудий (средств) труда - ручной труд, машинно-ручной труд, труд, связанный с преобладанием функциональных средств;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е) по уровню квалификации - труд любого уровня квалификации, неквалифицированный труд;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ж) по сфере производства - труд на мелких и крупных промышленных предприятиях, в сфере обслуживания, жилищно-коммунального хозяйства, торговли, в сельском и лесном хозяйстве, в художественных промыслах, в строительстве и т.д.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6. Для инвалидов с нарушением функций верхних конечностей могут быть рекомендованы следующие виды труда: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а) по характеру рабочей нагрузки на инвалида и его усилий по реализации трудовых задач - умственный и легкий физический труд;</w:t>
      </w:r>
    </w:p>
    <w:p w:rsidR="003949FE" w:rsidRDefault="003949FE">
      <w:pPr>
        <w:pStyle w:val="ConsPlusNormal"/>
        <w:spacing w:before="220"/>
        <w:ind w:firstLine="540"/>
        <w:jc w:val="both"/>
      </w:pPr>
      <w:proofErr w:type="gramStart"/>
      <w:r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лечебная работа и др., нестандартный - научная работа, сочинение музыкальных, литературных произведений и др.), эвристический (изобретательство); динамический и статический; однообразный (монотонный) и разнообразный (по содержанию, темпу и т.п.);</w:t>
      </w:r>
      <w:proofErr w:type="gramEnd"/>
      <w:r>
        <w:t xml:space="preserve"> труд по подготовке информации, оформлению документации, учету;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 xml:space="preserve">в) по форме организации трудовой и профессиональной деятельности - </w:t>
      </w:r>
      <w:proofErr w:type="gramStart"/>
      <w:r>
        <w:t>регламентированный</w:t>
      </w:r>
      <w:proofErr w:type="gramEnd"/>
      <w:r>
        <w:t xml:space="preserve"> (с определенным распорядком работы), нерегламентированный (со свободным распорядком работы);</w:t>
      </w:r>
    </w:p>
    <w:p w:rsidR="003949FE" w:rsidRDefault="003949FE">
      <w:pPr>
        <w:pStyle w:val="ConsPlusNormal"/>
        <w:spacing w:before="220"/>
        <w:ind w:firstLine="540"/>
        <w:jc w:val="both"/>
      </w:pPr>
      <w:proofErr w:type="gramStart"/>
      <w:r>
        <w:t>г) по предмету труда - "Человек - природа", "Человек - техника", "Человек - человек", "Человек - знаковые системы", "Человек - художественный образ";</w:t>
      </w:r>
      <w:proofErr w:type="gramEnd"/>
    </w:p>
    <w:p w:rsidR="003949FE" w:rsidRDefault="003949FE">
      <w:pPr>
        <w:pStyle w:val="ConsPlusNormal"/>
        <w:spacing w:before="220"/>
        <w:ind w:firstLine="540"/>
        <w:jc w:val="both"/>
      </w:pPr>
      <w:r>
        <w:t>д) по признаку основных орудий (средств) труда - труд, связанный с применением автоматических и автоматизированных систем, труд, связанный с преобладанием функциональных средств;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 xml:space="preserve">е) по уровню квалификации - труд любого уровня квалификации, неквалифицированный </w:t>
      </w:r>
      <w:r>
        <w:lastRenderedPageBreak/>
        <w:t>труд;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ж) по сфере производства - преимущественно на мелких промышленных предприятиях, в сфере обслуживания, жилищно-коммунального хозяйства на транспорте, в связи.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7. Для инвалидов с умеренными нарушениями функций нижних конечностей могут быть рекомендованы следующие виды труда: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а) по характеру рабочей нагрузки на инвалида и его усилий по реализации трудовых задач - умственный и легкий физический труд;</w:t>
      </w:r>
    </w:p>
    <w:p w:rsidR="003949FE" w:rsidRDefault="003949FE">
      <w:pPr>
        <w:pStyle w:val="ConsPlusNormal"/>
        <w:spacing w:before="220"/>
        <w:ind w:firstLine="540"/>
        <w:jc w:val="both"/>
      </w:pPr>
      <w:proofErr w:type="gramStart"/>
      <w:r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лечебная работа и др., нестандартный - научная работа, сочинение музыкальных, литературных произведений и др.), эвристический (изобретательство); статический; однообразный (монотонный) и разнообразный (по содержанию, темпу и т.п.); труд по подготовке информации, оформлению документации, учету;</w:t>
      </w:r>
      <w:proofErr w:type="gramEnd"/>
      <w:r>
        <w:t xml:space="preserve"> операторский труд (операторы, аппаратчики);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 xml:space="preserve">в) по форме организации трудовой и профессиональной деятельности - </w:t>
      </w:r>
      <w:proofErr w:type="gramStart"/>
      <w:r>
        <w:t>регламентированный</w:t>
      </w:r>
      <w:proofErr w:type="gramEnd"/>
      <w:r>
        <w:t xml:space="preserve"> (с определенным распорядком работы), нерегламентированный (со свободным распорядком работы);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 xml:space="preserve">г) по предмету труда: </w:t>
      </w:r>
      <w:proofErr w:type="gramStart"/>
      <w:r>
        <w:t>"Человек - природа", "Человек - техника", "Человек - человек", "Человек - знаковые системы", "Человек - художественный образ";</w:t>
      </w:r>
      <w:proofErr w:type="gramEnd"/>
    </w:p>
    <w:p w:rsidR="003949FE" w:rsidRDefault="003949FE">
      <w:pPr>
        <w:pStyle w:val="ConsPlusNormal"/>
        <w:spacing w:before="220"/>
        <w:ind w:firstLine="540"/>
        <w:jc w:val="both"/>
      </w:pPr>
      <w:r>
        <w:t>д) по признаку основных орудий (средств) труда - ручной труд, машинно-ручной труд, труд, связанный с применением автоматических и автоматизированных систем, труд, связанный с применением функциональных средств;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е) по уровню квалификации - труд любого уровня квалификации, неквалифицированный труд;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ж) по сфере производства - труд на крупных и мелких промышленных предприятиях, труд в сфере обслуживания, жилищно-коммунального хозяйства, торговли и родственных видов деятельности, в художественных промыслах, в связи.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8. Для инвалидов, передвигающихся на креслах-колясках, могут быть рекомендованы следующие виды труда: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а) по характеру рабочей нагрузки на инвалида и его усилий по реализации трудовых задач - умственный и легкий физический труд;</w:t>
      </w:r>
    </w:p>
    <w:p w:rsidR="003949FE" w:rsidRDefault="003949FE">
      <w:pPr>
        <w:pStyle w:val="ConsPlusNormal"/>
        <w:spacing w:before="220"/>
        <w:ind w:firstLine="540"/>
        <w:jc w:val="both"/>
      </w:pPr>
      <w:proofErr w:type="gramStart"/>
      <w:r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(нестандартный - научная работа, сочинение музыкальных, литературных произведений и др.), эвристический (изобретательство), труд по подготовке информации, оформлению документации, учету;</w:t>
      </w:r>
      <w:proofErr w:type="gramEnd"/>
    </w:p>
    <w:p w:rsidR="003949FE" w:rsidRDefault="003949FE">
      <w:pPr>
        <w:pStyle w:val="ConsPlusNormal"/>
        <w:spacing w:before="220"/>
        <w:ind w:firstLine="540"/>
        <w:jc w:val="both"/>
      </w:pPr>
      <w:r>
        <w:t xml:space="preserve">в) по форме организации трудовой и профессиональной деятельности - </w:t>
      </w:r>
      <w:proofErr w:type="gramStart"/>
      <w:r>
        <w:t>нерегламентированный</w:t>
      </w:r>
      <w:proofErr w:type="gramEnd"/>
      <w:r>
        <w:t xml:space="preserve"> (со свободным распорядком работы);</w:t>
      </w:r>
    </w:p>
    <w:p w:rsidR="003949FE" w:rsidRDefault="003949FE">
      <w:pPr>
        <w:pStyle w:val="ConsPlusNormal"/>
        <w:spacing w:before="220"/>
        <w:ind w:firstLine="540"/>
        <w:jc w:val="both"/>
      </w:pPr>
      <w:proofErr w:type="gramStart"/>
      <w:r>
        <w:t>г) по предмету труда - "Человек - техника", "Человек - человек", "Человек - знаковые системы", "Человек - художественный образ";</w:t>
      </w:r>
      <w:proofErr w:type="gramEnd"/>
    </w:p>
    <w:p w:rsidR="003949FE" w:rsidRDefault="003949FE">
      <w:pPr>
        <w:pStyle w:val="ConsPlusNormal"/>
        <w:spacing w:before="220"/>
        <w:ind w:firstLine="540"/>
        <w:jc w:val="both"/>
      </w:pPr>
      <w:r>
        <w:t xml:space="preserve">д) по признаку основных орудий (средств) труда - профессии ручного труда, профессии, </w:t>
      </w:r>
      <w:r>
        <w:lastRenderedPageBreak/>
        <w:t>связанные с преобладанием функциональных сре</w:t>
      </w:r>
      <w:proofErr w:type="gramStart"/>
      <w:r>
        <w:t>дств тр</w:t>
      </w:r>
      <w:proofErr w:type="gramEnd"/>
      <w:r>
        <w:t>уда;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е) по уровню квалификации - труд любого уровня квалификации, неквалифицированный труд;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ж) по сфере производства - труд преимущественно на мелких промышленных предприятиях, в сфере обслуживания, в художественных промыслах, в связи.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9. Для инвалидов с нарушением коронарного и/или центрального кровообращения могут быть рекомендованы следующие виды труда: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а) по характеру рабочей нагрузки на инвалида и его усилий по реализации трудовых задач - умственный и легкий физический труд;</w:t>
      </w:r>
    </w:p>
    <w:p w:rsidR="003949FE" w:rsidRDefault="003949FE">
      <w:pPr>
        <w:pStyle w:val="ConsPlusNormal"/>
        <w:spacing w:before="220"/>
        <w:ind w:firstLine="540"/>
        <w:jc w:val="both"/>
      </w:pPr>
      <w:proofErr w:type="gramStart"/>
      <w:r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лечебная работа и др., нестандартный - научная работа, сочинение музыкальных, литературных произведений и др.), эвристический (изобретательство); разнообразный (по содержанию, темпу и т.п.); труд по подготовке информации, оформлению документации, учету и обслуживанию;</w:t>
      </w:r>
      <w:proofErr w:type="gramEnd"/>
    </w:p>
    <w:p w:rsidR="003949FE" w:rsidRDefault="003949FE">
      <w:pPr>
        <w:pStyle w:val="ConsPlusNormal"/>
        <w:spacing w:before="220"/>
        <w:ind w:firstLine="540"/>
        <w:jc w:val="both"/>
      </w:pPr>
      <w:r>
        <w:t xml:space="preserve">в) по форме организации трудовой и профессиональной деятельности - </w:t>
      </w:r>
      <w:proofErr w:type="gramStart"/>
      <w:r>
        <w:t>нерегламентированный</w:t>
      </w:r>
      <w:proofErr w:type="gramEnd"/>
      <w:r>
        <w:t xml:space="preserve"> (со свободным распорядком работы), индивидуальный и коллективный (совместный);</w:t>
      </w:r>
    </w:p>
    <w:p w:rsidR="003949FE" w:rsidRDefault="003949FE">
      <w:pPr>
        <w:pStyle w:val="ConsPlusNormal"/>
        <w:spacing w:before="220"/>
        <w:ind w:firstLine="540"/>
        <w:jc w:val="both"/>
      </w:pPr>
      <w:proofErr w:type="gramStart"/>
      <w:r>
        <w:t>г) по предмету труда - "Человек - природа", "Человек - техника", "Человек - человек", "Человек - знаковые системы", "Человек - художественный образ";</w:t>
      </w:r>
      <w:proofErr w:type="gramEnd"/>
    </w:p>
    <w:p w:rsidR="003949FE" w:rsidRDefault="003949FE">
      <w:pPr>
        <w:pStyle w:val="ConsPlusNormal"/>
        <w:spacing w:before="220"/>
        <w:ind w:firstLine="540"/>
        <w:jc w:val="both"/>
      </w:pPr>
      <w:r>
        <w:t>д) по признаку основных орудий (средств) труда - ручной труд, труд, связанный с применением автоматических и автоматизированных систем, труд, связанный с преобладанием функциональных средств;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е) по уровню квалификации - труд любого уровня квалификации, неквалифицированный труд;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ж) по сфере производства - на крупных и мелких промышленных предприятиях, в сфере обслуживания, жилищно-коммунального хозяйства, торговли, квалифицированный труд в сельском и лесном хозяйстве, в художественных промыслах, в строительстве, на транспорте, в связи, операторский труд (операторы, аппаратчики).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10. Для инвалидов с интеллектуальными нарушениями могут быть рекомендованы следующие виды труда: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а) по характеру рабочей нагрузки на инвалида и его усилий по реализации трудовых задач - физический труд;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 xml:space="preserve">б) по форме организации трудовой и профессиональной деятельности - </w:t>
      </w:r>
      <w:proofErr w:type="gramStart"/>
      <w:r>
        <w:t>регламентированный</w:t>
      </w:r>
      <w:proofErr w:type="gramEnd"/>
      <w:r>
        <w:t xml:space="preserve"> (с определенным распорядком работы);</w:t>
      </w:r>
    </w:p>
    <w:p w:rsidR="003949FE" w:rsidRDefault="003949FE">
      <w:pPr>
        <w:pStyle w:val="ConsPlusNormal"/>
        <w:spacing w:before="220"/>
        <w:ind w:firstLine="540"/>
        <w:jc w:val="both"/>
      </w:pPr>
      <w:proofErr w:type="gramStart"/>
      <w:r>
        <w:t>в) по предмету труда - "Человек - природа", "Человек - техника", "Человек - художественный образ";</w:t>
      </w:r>
      <w:proofErr w:type="gramEnd"/>
    </w:p>
    <w:p w:rsidR="003949FE" w:rsidRDefault="003949FE">
      <w:pPr>
        <w:pStyle w:val="ConsPlusNormal"/>
        <w:spacing w:before="220"/>
        <w:ind w:firstLine="540"/>
        <w:jc w:val="both"/>
      </w:pPr>
      <w:r>
        <w:t>г) по признаку основных орудий (средств) труда - ручной труд, машинно-ручной труд;</w:t>
      </w:r>
    </w:p>
    <w:p w:rsidR="003949FE" w:rsidRDefault="003949FE">
      <w:pPr>
        <w:pStyle w:val="ConsPlusNormal"/>
        <w:spacing w:before="220"/>
        <w:ind w:firstLine="540"/>
        <w:jc w:val="both"/>
      </w:pPr>
      <w:proofErr w:type="gramStart"/>
      <w:r>
        <w:t>д) по уровню квалификации - неквалифицированный труд (уборка, ремонт, доставка, подсобные работы, сортировка, упаковка, маркировка, комплектование, погрузо-разгрузочные работы);</w:t>
      </w:r>
      <w:proofErr w:type="gramEnd"/>
    </w:p>
    <w:p w:rsidR="003949FE" w:rsidRDefault="003949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949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49FE" w:rsidRDefault="003949F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949FE" w:rsidRDefault="003949FE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3949FE" w:rsidRDefault="003949FE">
      <w:pPr>
        <w:pStyle w:val="ConsPlusNormal"/>
        <w:spacing w:before="280"/>
        <w:ind w:firstLine="540"/>
        <w:jc w:val="both"/>
      </w:pPr>
      <w:r>
        <w:t>ж) по сфере производства - преимущественно на мелких промышленных предприятиях, в сфере обслуживания, жилищно-коммунального хозяйства, торговли, в сельском хозяйстве, лесном хозяйстве, в художественных промыслах, в строительстве.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11. Рациональное трудоустройство инвалида должно обеспечивать исключение тех производственных операций, физических и сенсорных нагрузок, режимов и условий труда, которые могут ухудшить состояние его здоровья.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12. При трудоустройстве инвалида необходимо учитывать вредные и (или) опасные производственные факторы и работы, влияющие на здоровье инвалида, нарушение функций организма, характер патологии, и имеющиеся профессиональные навыки инвалидов. Также необходимо учитывать индивидуальную потребность инвалида в специальной адаптации рабочего места, организации специальных условий среды, создании специального рабочего места, в оснащении рабочего места вспомогательными техническими средствами, в обеспечении специализированным основным и вспомогательным оборудованием, в дополнительном обеспечении мерами сигнализации и техники безопасности.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13. Для инвалидов с 3 степенью ограничения способности к трудовой деятельности при яркой мотивации для продолжения трудовой деятельности при благоприятном трудовом прогнозе подбор профессий и должностей производится индивидуально с учетом нуждаемости инвалида в значительной помощи других лиц при осуществлении трудовой деятельности.</w:t>
      </w:r>
    </w:p>
    <w:p w:rsidR="003949FE" w:rsidRDefault="003949FE">
      <w:pPr>
        <w:pStyle w:val="ConsPlusNormal"/>
        <w:ind w:firstLine="540"/>
        <w:jc w:val="both"/>
      </w:pPr>
    </w:p>
    <w:p w:rsidR="003949FE" w:rsidRDefault="003949FE">
      <w:pPr>
        <w:pStyle w:val="ConsPlusNormal"/>
        <w:ind w:firstLine="540"/>
        <w:jc w:val="both"/>
      </w:pPr>
    </w:p>
    <w:p w:rsidR="003949FE" w:rsidRDefault="003949FE">
      <w:pPr>
        <w:pStyle w:val="ConsPlusNormal"/>
        <w:ind w:firstLine="540"/>
        <w:jc w:val="both"/>
      </w:pPr>
    </w:p>
    <w:p w:rsidR="003949FE" w:rsidRDefault="003949FE">
      <w:pPr>
        <w:pStyle w:val="ConsPlusNormal"/>
        <w:ind w:firstLine="540"/>
        <w:jc w:val="both"/>
      </w:pPr>
    </w:p>
    <w:p w:rsidR="003949FE" w:rsidRDefault="003949FE">
      <w:pPr>
        <w:pStyle w:val="ConsPlusNormal"/>
        <w:ind w:firstLine="540"/>
        <w:jc w:val="both"/>
      </w:pPr>
    </w:p>
    <w:p w:rsidR="003949FE" w:rsidRDefault="003949FE">
      <w:pPr>
        <w:pStyle w:val="ConsPlusNormal"/>
        <w:jc w:val="right"/>
        <w:outlineLvl w:val="1"/>
      </w:pPr>
      <w:r>
        <w:t>Приложение N 1</w:t>
      </w:r>
    </w:p>
    <w:p w:rsidR="003949FE" w:rsidRDefault="003949FE">
      <w:pPr>
        <w:pStyle w:val="ConsPlusNormal"/>
        <w:jc w:val="right"/>
      </w:pPr>
      <w:r>
        <w:t>к методическим рекомендациям</w:t>
      </w:r>
    </w:p>
    <w:p w:rsidR="003949FE" w:rsidRDefault="003949FE">
      <w:pPr>
        <w:pStyle w:val="ConsPlusNormal"/>
        <w:jc w:val="right"/>
      </w:pPr>
      <w:r>
        <w:t xml:space="preserve">по перечню </w:t>
      </w:r>
      <w:proofErr w:type="gramStart"/>
      <w:r>
        <w:t>рекомендуемых</w:t>
      </w:r>
      <w:proofErr w:type="gramEnd"/>
    </w:p>
    <w:p w:rsidR="003949FE" w:rsidRDefault="003949FE">
      <w:pPr>
        <w:pStyle w:val="ConsPlusNormal"/>
        <w:jc w:val="right"/>
      </w:pPr>
      <w:r>
        <w:t xml:space="preserve">видов </w:t>
      </w:r>
      <w:proofErr w:type="gramStart"/>
      <w:r>
        <w:t>трудовой</w:t>
      </w:r>
      <w:proofErr w:type="gramEnd"/>
      <w:r>
        <w:t xml:space="preserve"> и профессиональной</w:t>
      </w:r>
    </w:p>
    <w:p w:rsidR="003949FE" w:rsidRDefault="003949FE">
      <w:pPr>
        <w:pStyle w:val="ConsPlusNormal"/>
        <w:jc w:val="right"/>
      </w:pPr>
      <w:r>
        <w:t>деятельности инвалидов с учетом</w:t>
      </w:r>
    </w:p>
    <w:p w:rsidR="003949FE" w:rsidRDefault="003949FE">
      <w:pPr>
        <w:pStyle w:val="ConsPlusNormal"/>
        <w:jc w:val="right"/>
      </w:pPr>
      <w:r>
        <w:t>нарушенных функций и ограничений</w:t>
      </w:r>
    </w:p>
    <w:p w:rsidR="003949FE" w:rsidRDefault="003949FE">
      <w:pPr>
        <w:pStyle w:val="ConsPlusNormal"/>
        <w:jc w:val="right"/>
      </w:pPr>
      <w:r>
        <w:t xml:space="preserve">их жизнедеятельности, </w:t>
      </w:r>
      <w:proofErr w:type="gramStart"/>
      <w:r>
        <w:t>утвержденным</w:t>
      </w:r>
      <w:proofErr w:type="gramEnd"/>
    </w:p>
    <w:p w:rsidR="003949FE" w:rsidRDefault="003949FE">
      <w:pPr>
        <w:pStyle w:val="ConsPlusNormal"/>
        <w:jc w:val="right"/>
      </w:pPr>
      <w:r>
        <w:t>приказом Министерства труда</w:t>
      </w:r>
    </w:p>
    <w:p w:rsidR="003949FE" w:rsidRDefault="003949FE">
      <w:pPr>
        <w:pStyle w:val="ConsPlusNormal"/>
        <w:jc w:val="right"/>
      </w:pPr>
      <w:r>
        <w:t>и социальной защиты</w:t>
      </w:r>
    </w:p>
    <w:p w:rsidR="003949FE" w:rsidRDefault="003949FE">
      <w:pPr>
        <w:pStyle w:val="ConsPlusNormal"/>
        <w:jc w:val="right"/>
      </w:pPr>
      <w:r>
        <w:t>Российской Федерации</w:t>
      </w:r>
    </w:p>
    <w:p w:rsidR="003949FE" w:rsidRDefault="003949FE">
      <w:pPr>
        <w:pStyle w:val="ConsPlusNormal"/>
        <w:jc w:val="right"/>
      </w:pPr>
      <w:r>
        <w:t>от 4 августа 2014 г. N 515</w:t>
      </w:r>
    </w:p>
    <w:p w:rsidR="003949FE" w:rsidRDefault="003949FE">
      <w:pPr>
        <w:pStyle w:val="ConsPlusNormal"/>
        <w:ind w:firstLine="540"/>
        <w:jc w:val="both"/>
      </w:pPr>
    </w:p>
    <w:p w:rsidR="003949FE" w:rsidRDefault="003949FE">
      <w:pPr>
        <w:pStyle w:val="ConsPlusNormal"/>
        <w:jc w:val="center"/>
      </w:pPr>
      <w:bookmarkStart w:id="1" w:name="P135"/>
      <w:bookmarkEnd w:id="1"/>
      <w:r>
        <w:t>ПЕРЕЧЕНЬ</w:t>
      </w:r>
    </w:p>
    <w:p w:rsidR="003949FE" w:rsidRDefault="003949FE">
      <w:pPr>
        <w:pStyle w:val="ConsPlusNormal"/>
        <w:jc w:val="center"/>
      </w:pPr>
      <w:r>
        <w:t xml:space="preserve">РЕКОМЕНДУЕМЫХ ВИДОВ </w:t>
      </w:r>
      <w:proofErr w:type="gramStart"/>
      <w:r>
        <w:t>ТРУДОВОЙ</w:t>
      </w:r>
      <w:proofErr w:type="gramEnd"/>
      <w:r>
        <w:t xml:space="preserve"> И ПРОФЕССИОНАЛЬНОЙ</w:t>
      </w:r>
    </w:p>
    <w:p w:rsidR="003949FE" w:rsidRDefault="003949FE">
      <w:pPr>
        <w:pStyle w:val="ConsPlusNormal"/>
        <w:jc w:val="center"/>
      </w:pPr>
      <w:r>
        <w:t>ДЕЯТЕЛЬНОСТИ ИНВАЛИДОВ С УЧЕТОМ НАРУШЕННЫХ ФУНКЦИЙ</w:t>
      </w:r>
    </w:p>
    <w:p w:rsidR="003949FE" w:rsidRDefault="003949FE">
      <w:pPr>
        <w:pStyle w:val="ConsPlusNormal"/>
        <w:jc w:val="center"/>
      </w:pPr>
      <w:r>
        <w:t>И ОГРАНИЧЕНИЙ ИХ ЖИЗНЕДЕЯТЕЛЬНОСТИ</w:t>
      </w:r>
    </w:p>
    <w:p w:rsidR="003949FE" w:rsidRDefault="003949FE">
      <w:pPr>
        <w:pStyle w:val="ConsPlusNormal"/>
        <w:ind w:firstLine="540"/>
        <w:jc w:val="both"/>
      </w:pPr>
    </w:p>
    <w:p w:rsidR="003949FE" w:rsidRDefault="003949FE">
      <w:pPr>
        <w:sectPr w:rsidR="003949FE" w:rsidSect="00132E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9"/>
        <w:gridCol w:w="992"/>
        <w:gridCol w:w="859"/>
        <w:gridCol w:w="340"/>
        <w:gridCol w:w="871"/>
        <w:gridCol w:w="809"/>
        <w:gridCol w:w="616"/>
        <w:gridCol w:w="757"/>
        <w:gridCol w:w="1037"/>
        <w:gridCol w:w="1055"/>
      </w:tblGrid>
      <w:tr w:rsidR="003949FE">
        <w:tc>
          <w:tcPr>
            <w:tcW w:w="3119" w:type="dxa"/>
            <w:vMerge w:val="restart"/>
          </w:tcPr>
          <w:p w:rsidR="003949FE" w:rsidRDefault="003949FE">
            <w:pPr>
              <w:pStyle w:val="ConsPlusNormal"/>
              <w:jc w:val="center"/>
            </w:pPr>
            <w:r>
              <w:lastRenderedPageBreak/>
              <w:t>Классификационные признаки трудовой и профессиональной деятельности</w:t>
            </w:r>
          </w:p>
        </w:tc>
        <w:tc>
          <w:tcPr>
            <w:tcW w:w="7336" w:type="dxa"/>
            <w:gridSpan w:val="9"/>
          </w:tcPr>
          <w:p w:rsidR="003949FE" w:rsidRDefault="003949FE">
            <w:pPr>
              <w:pStyle w:val="ConsPlusNormal"/>
              <w:jc w:val="center"/>
            </w:pPr>
            <w:r>
              <w:t>Нарушение</w:t>
            </w:r>
          </w:p>
        </w:tc>
      </w:tr>
      <w:tr w:rsidR="003949FE">
        <w:tc>
          <w:tcPr>
            <w:tcW w:w="3119" w:type="dxa"/>
            <w:vMerge/>
          </w:tcPr>
          <w:p w:rsidR="003949FE" w:rsidRDefault="003949FE"/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  <w:r>
              <w:t>слуха</w:t>
            </w: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зрения</w:t>
            </w: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  <w:r>
              <w:t xml:space="preserve">ВК </w:t>
            </w:r>
            <w:hyperlink w:anchor="P4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 xml:space="preserve">НК </w:t>
            </w:r>
            <w:hyperlink w:anchor="P48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 xml:space="preserve">ОДА </w:t>
            </w:r>
            <w:hyperlink w:anchor="P488" w:history="1">
              <w:r>
                <w:rPr>
                  <w:color w:val="0000FF"/>
                </w:rPr>
                <w:t>&lt;3&gt;</w:t>
              </w:r>
            </w:hyperlink>
            <w:r>
              <w:t xml:space="preserve"> с использованием кресел-колясок</w:t>
            </w: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  <w:r>
              <w:t>интеллекта</w:t>
            </w: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кровообращения</w:t>
            </w:r>
          </w:p>
        </w:tc>
      </w:tr>
      <w:tr w:rsidR="003949FE">
        <w:tc>
          <w:tcPr>
            <w:tcW w:w="10455" w:type="dxa"/>
            <w:gridSpan w:val="10"/>
          </w:tcPr>
          <w:p w:rsidR="003949FE" w:rsidRDefault="003949FE">
            <w:pPr>
              <w:pStyle w:val="ConsPlusNormal"/>
              <w:jc w:val="center"/>
              <w:outlineLvl w:val="2"/>
            </w:pPr>
            <w:r>
              <w:t>По характеру рабочей нагрузки на инвалида и его усилий по реализации трудовых задач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  <w:jc w:val="both"/>
            </w:pPr>
            <w:r>
              <w:t>Умственный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  <w:jc w:val="both"/>
            </w:pPr>
            <w:r>
              <w:t>Физический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  <w:jc w:val="both"/>
            </w:pPr>
            <w:r>
              <w:t>Легкий физический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10455" w:type="dxa"/>
            <w:gridSpan w:val="10"/>
          </w:tcPr>
          <w:p w:rsidR="003949FE" w:rsidRDefault="003949FE">
            <w:pPr>
              <w:pStyle w:val="ConsPlusNormal"/>
              <w:jc w:val="center"/>
              <w:outlineLvl w:val="2"/>
            </w:pPr>
            <w:r>
              <w:t>По характеристикам цели трудовой и профессиональной деятельности, организации трудового процесса: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  <w:jc w:val="both"/>
            </w:pPr>
            <w:r>
              <w:t>Творческий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  <w:jc w:val="both"/>
            </w:pPr>
            <w:r>
              <w:t>Стандартный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  <w:jc w:val="both"/>
            </w:pPr>
            <w:r>
              <w:t>Нестандартный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  <w:jc w:val="both"/>
            </w:pPr>
            <w:r>
              <w:t>Оперативный (управляющий)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</w:pPr>
            <w:proofErr w:type="gramStart"/>
            <w:r>
              <w:t>Операторский</w:t>
            </w:r>
            <w:proofErr w:type="gramEnd"/>
            <w:r>
              <w:t xml:space="preserve"> (информационное взаимодействие с техникой)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  <w:jc w:val="both"/>
            </w:pPr>
            <w:r>
              <w:t>Эвристический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  <w:jc w:val="both"/>
            </w:pPr>
            <w:r>
              <w:t>Динамический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  <w:jc w:val="both"/>
            </w:pPr>
            <w:r>
              <w:t>Статический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  <w:jc w:val="both"/>
            </w:pPr>
            <w:r>
              <w:t>Однообразный (монотонный)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  <w:jc w:val="both"/>
            </w:pPr>
            <w:proofErr w:type="gramStart"/>
            <w:r>
              <w:lastRenderedPageBreak/>
              <w:t>Разнообразный</w:t>
            </w:r>
            <w:proofErr w:type="gramEnd"/>
            <w:r>
              <w:t xml:space="preserve"> (по содержанию, темпу и т.п.)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</w:pPr>
            <w:r>
              <w:t>Подготовка информации, оформление документации, учету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  <w:jc w:val="both"/>
            </w:pPr>
            <w:proofErr w:type="gramStart"/>
            <w:r>
              <w:t>Операторский</w:t>
            </w:r>
            <w:proofErr w:type="gramEnd"/>
            <w:r>
              <w:t xml:space="preserve"> (операторы, аппаратчики)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10455" w:type="dxa"/>
            <w:gridSpan w:val="10"/>
          </w:tcPr>
          <w:p w:rsidR="003949FE" w:rsidRDefault="003949FE">
            <w:pPr>
              <w:pStyle w:val="ConsPlusNormal"/>
              <w:jc w:val="center"/>
              <w:outlineLvl w:val="2"/>
            </w:pPr>
            <w:r>
              <w:t>По форме организации трудовой и профессиональной деятельности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</w:pPr>
            <w:proofErr w:type="gramStart"/>
            <w:r>
              <w:t>Регламентированный</w:t>
            </w:r>
            <w:proofErr w:type="gramEnd"/>
            <w:r>
              <w:t xml:space="preserve"> (с определенным распорядком работы)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</w:pPr>
            <w:proofErr w:type="gramStart"/>
            <w:r>
              <w:t>Нерегламентированный</w:t>
            </w:r>
            <w:proofErr w:type="gramEnd"/>
            <w:r>
              <w:t xml:space="preserve"> (со свободным распорядком работы)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</w:pPr>
            <w:r>
              <w:t>Индивидуальный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</w:pPr>
            <w:r>
              <w:t>Коллективный (совместный)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10455" w:type="dxa"/>
            <w:gridSpan w:val="10"/>
          </w:tcPr>
          <w:p w:rsidR="003949FE" w:rsidRDefault="003949FE">
            <w:pPr>
              <w:pStyle w:val="ConsPlusNormal"/>
              <w:jc w:val="center"/>
              <w:outlineLvl w:val="2"/>
            </w:pPr>
            <w:r>
              <w:t>По предмету труда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  <w:jc w:val="both"/>
            </w:pPr>
            <w:r>
              <w:t>"Человек - природа"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  <w:jc w:val="both"/>
            </w:pPr>
            <w:r>
              <w:t>"Человек - техника"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  <w:jc w:val="both"/>
            </w:pPr>
            <w:r>
              <w:t>"Человек - знаковые системы"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  <w:jc w:val="both"/>
            </w:pPr>
            <w:r>
              <w:t>"Человек - художественный образ"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  <w:jc w:val="both"/>
            </w:pPr>
            <w:r>
              <w:t>"Человек - человек"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10455" w:type="dxa"/>
            <w:gridSpan w:val="10"/>
          </w:tcPr>
          <w:p w:rsidR="003949FE" w:rsidRDefault="003949FE">
            <w:pPr>
              <w:pStyle w:val="ConsPlusNormal"/>
              <w:jc w:val="center"/>
              <w:outlineLvl w:val="2"/>
            </w:pPr>
            <w:r>
              <w:lastRenderedPageBreak/>
              <w:t>По признаку основных орудий (средств) труда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</w:pPr>
            <w:r>
              <w:t>Ручной</w:t>
            </w:r>
          </w:p>
        </w:tc>
        <w:tc>
          <w:tcPr>
            <w:tcW w:w="1851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11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616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57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</w:pPr>
            <w:r>
              <w:t>Машинно-ручной</w:t>
            </w:r>
          </w:p>
        </w:tc>
        <w:tc>
          <w:tcPr>
            <w:tcW w:w="1851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11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616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57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</w:pPr>
            <w:proofErr w:type="gramStart"/>
            <w:r>
              <w:t>Связанный</w:t>
            </w:r>
            <w:proofErr w:type="gramEnd"/>
            <w:r>
              <w:t xml:space="preserve"> с преобладанием функциональных средств труда</w:t>
            </w:r>
          </w:p>
        </w:tc>
        <w:tc>
          <w:tcPr>
            <w:tcW w:w="1851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11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16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57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</w:pPr>
            <w:proofErr w:type="gramStart"/>
            <w:r>
              <w:t>Связанный</w:t>
            </w:r>
            <w:proofErr w:type="gramEnd"/>
            <w:r>
              <w:t xml:space="preserve"> с применением автоматических и автоматизированных систем</w:t>
            </w:r>
          </w:p>
        </w:tc>
        <w:tc>
          <w:tcPr>
            <w:tcW w:w="1851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11" w:type="dxa"/>
            <w:gridSpan w:val="2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16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57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10455" w:type="dxa"/>
            <w:gridSpan w:val="10"/>
          </w:tcPr>
          <w:p w:rsidR="003949FE" w:rsidRDefault="003949FE">
            <w:pPr>
              <w:pStyle w:val="ConsPlusNormal"/>
              <w:jc w:val="center"/>
              <w:outlineLvl w:val="2"/>
            </w:pPr>
            <w:r>
              <w:t>По уровню квалификации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  <w:jc w:val="both"/>
            </w:pPr>
            <w:r>
              <w:t>Любой уровень квалификации</w:t>
            </w:r>
          </w:p>
        </w:tc>
        <w:tc>
          <w:tcPr>
            <w:tcW w:w="1851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11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16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57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  <w:jc w:val="both"/>
            </w:pPr>
            <w:r>
              <w:t>Неквалифицированный труд</w:t>
            </w:r>
          </w:p>
        </w:tc>
        <w:tc>
          <w:tcPr>
            <w:tcW w:w="1851" w:type="dxa"/>
            <w:gridSpan w:val="2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211" w:type="dxa"/>
            <w:gridSpan w:val="2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616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757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</w:p>
        </w:tc>
      </w:tr>
      <w:tr w:rsidR="003949FE">
        <w:tc>
          <w:tcPr>
            <w:tcW w:w="10455" w:type="dxa"/>
            <w:gridSpan w:val="10"/>
          </w:tcPr>
          <w:p w:rsidR="003949FE" w:rsidRDefault="003949FE">
            <w:pPr>
              <w:pStyle w:val="ConsPlusNormal"/>
              <w:jc w:val="center"/>
              <w:outlineLvl w:val="2"/>
            </w:pPr>
            <w:r>
              <w:t>По сфере производства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</w:pPr>
            <w:r>
              <w:t>В сфере жилищно-коммунального хозяйства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</w:pPr>
            <w:r>
              <w:t>На крупных промышленных предприятиях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</w:pPr>
            <w:r>
              <w:t>На мелких промышленных предприятиях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</w:pPr>
            <w:r>
              <w:t>В художественных промыслах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</w:pPr>
            <w:r>
              <w:t>В сфере обслуживания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</w:pPr>
            <w:r>
              <w:t>На транспорте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</w:pPr>
            <w:r>
              <w:t>В связи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</w:pPr>
            <w:r>
              <w:lastRenderedPageBreak/>
              <w:t>В торговле и родственных сферах производства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</w:pPr>
            <w:r>
              <w:t>В сельском и лесном хозяйстве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</w:pPr>
            <w:r>
              <w:t>В строительстве (квалифицированный труд)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3119" w:type="dxa"/>
          </w:tcPr>
          <w:p w:rsidR="003949FE" w:rsidRDefault="003949FE">
            <w:pPr>
              <w:pStyle w:val="ConsPlusNormal"/>
            </w:pPr>
            <w:r>
              <w:t>В строительстве (неквалифицированный труд)</w:t>
            </w:r>
          </w:p>
        </w:tc>
        <w:tc>
          <w:tcPr>
            <w:tcW w:w="992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9" w:type="dxa"/>
            <w:gridSpan w:val="2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373" w:type="dxa"/>
            <w:gridSpan w:val="2"/>
          </w:tcPr>
          <w:p w:rsidR="003949FE" w:rsidRDefault="003949FE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3949FE" w:rsidRDefault="003949FE">
            <w:pPr>
              <w:pStyle w:val="ConsPlusNormal"/>
              <w:jc w:val="center"/>
            </w:pPr>
          </w:p>
        </w:tc>
      </w:tr>
    </w:tbl>
    <w:p w:rsidR="003949FE" w:rsidRDefault="003949FE">
      <w:pPr>
        <w:sectPr w:rsidR="003949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949FE" w:rsidRDefault="003949FE">
      <w:pPr>
        <w:pStyle w:val="ConsPlusNormal"/>
        <w:ind w:firstLine="540"/>
        <w:jc w:val="both"/>
      </w:pPr>
    </w:p>
    <w:p w:rsidR="003949FE" w:rsidRDefault="003949FE">
      <w:pPr>
        <w:pStyle w:val="ConsPlusNormal"/>
        <w:ind w:firstLine="540"/>
        <w:jc w:val="both"/>
      </w:pPr>
      <w:r>
        <w:t>--------------------------------</w:t>
      </w:r>
    </w:p>
    <w:p w:rsidR="003949FE" w:rsidRDefault="003949FE">
      <w:pPr>
        <w:pStyle w:val="ConsPlusNormal"/>
        <w:spacing w:before="220"/>
        <w:ind w:firstLine="540"/>
        <w:jc w:val="both"/>
      </w:pPr>
      <w:bookmarkStart w:id="2" w:name="P486"/>
      <w:bookmarkEnd w:id="2"/>
      <w:r>
        <w:t>&lt;1&gt; Функции верхних конечностей.</w:t>
      </w:r>
    </w:p>
    <w:p w:rsidR="003949FE" w:rsidRDefault="003949FE">
      <w:pPr>
        <w:pStyle w:val="ConsPlusNormal"/>
        <w:spacing w:before="220"/>
        <w:ind w:firstLine="540"/>
        <w:jc w:val="both"/>
      </w:pPr>
      <w:bookmarkStart w:id="3" w:name="P487"/>
      <w:bookmarkEnd w:id="3"/>
      <w:r>
        <w:t>&lt;2&gt; Функции нижних конечностей.</w:t>
      </w:r>
    </w:p>
    <w:p w:rsidR="003949FE" w:rsidRDefault="003949FE">
      <w:pPr>
        <w:pStyle w:val="ConsPlusNormal"/>
        <w:spacing w:before="220"/>
        <w:ind w:firstLine="540"/>
        <w:jc w:val="both"/>
      </w:pPr>
      <w:bookmarkStart w:id="4" w:name="P488"/>
      <w:bookmarkEnd w:id="4"/>
      <w:r>
        <w:t>&lt;3&gt; Функции опорно-двигательного аппарата.</w:t>
      </w:r>
    </w:p>
    <w:p w:rsidR="003949FE" w:rsidRDefault="003949FE">
      <w:pPr>
        <w:pStyle w:val="ConsPlusNormal"/>
        <w:ind w:firstLine="540"/>
        <w:jc w:val="both"/>
      </w:pPr>
    </w:p>
    <w:p w:rsidR="003949FE" w:rsidRDefault="003949FE">
      <w:pPr>
        <w:pStyle w:val="ConsPlusNormal"/>
        <w:ind w:firstLine="540"/>
        <w:jc w:val="both"/>
      </w:pPr>
    </w:p>
    <w:p w:rsidR="003949FE" w:rsidRDefault="003949FE">
      <w:pPr>
        <w:pStyle w:val="ConsPlusNormal"/>
        <w:ind w:firstLine="540"/>
        <w:jc w:val="both"/>
      </w:pPr>
    </w:p>
    <w:p w:rsidR="003949FE" w:rsidRDefault="003949FE">
      <w:pPr>
        <w:pStyle w:val="ConsPlusNormal"/>
        <w:ind w:firstLine="540"/>
        <w:jc w:val="both"/>
      </w:pPr>
    </w:p>
    <w:p w:rsidR="003949FE" w:rsidRDefault="003949FE">
      <w:pPr>
        <w:pStyle w:val="ConsPlusNormal"/>
        <w:jc w:val="both"/>
      </w:pPr>
    </w:p>
    <w:p w:rsidR="003949FE" w:rsidRDefault="003949FE">
      <w:pPr>
        <w:pStyle w:val="ConsPlusNormal"/>
        <w:jc w:val="right"/>
        <w:outlineLvl w:val="1"/>
      </w:pPr>
      <w:r>
        <w:t>Приложение N 2</w:t>
      </w:r>
    </w:p>
    <w:p w:rsidR="003949FE" w:rsidRDefault="003949FE">
      <w:pPr>
        <w:pStyle w:val="ConsPlusNormal"/>
        <w:jc w:val="right"/>
      </w:pPr>
      <w:r>
        <w:t>к методическим рекомендациям</w:t>
      </w:r>
    </w:p>
    <w:p w:rsidR="003949FE" w:rsidRDefault="003949FE">
      <w:pPr>
        <w:pStyle w:val="ConsPlusNormal"/>
        <w:jc w:val="right"/>
      </w:pPr>
      <w:r>
        <w:t xml:space="preserve">по перечню </w:t>
      </w:r>
      <w:proofErr w:type="gramStart"/>
      <w:r>
        <w:t>рекомендуемых</w:t>
      </w:r>
      <w:proofErr w:type="gramEnd"/>
    </w:p>
    <w:p w:rsidR="003949FE" w:rsidRDefault="003949FE">
      <w:pPr>
        <w:pStyle w:val="ConsPlusNormal"/>
        <w:jc w:val="right"/>
      </w:pPr>
      <w:r>
        <w:t xml:space="preserve">видов </w:t>
      </w:r>
      <w:proofErr w:type="gramStart"/>
      <w:r>
        <w:t>трудовой</w:t>
      </w:r>
      <w:proofErr w:type="gramEnd"/>
      <w:r>
        <w:t xml:space="preserve"> и профессиональной</w:t>
      </w:r>
    </w:p>
    <w:p w:rsidR="003949FE" w:rsidRDefault="003949FE">
      <w:pPr>
        <w:pStyle w:val="ConsPlusNormal"/>
        <w:jc w:val="right"/>
      </w:pPr>
      <w:r>
        <w:t>деятельности инвалидов с учетом</w:t>
      </w:r>
    </w:p>
    <w:p w:rsidR="003949FE" w:rsidRDefault="003949FE">
      <w:pPr>
        <w:pStyle w:val="ConsPlusNormal"/>
        <w:jc w:val="right"/>
      </w:pPr>
      <w:r>
        <w:t>нарушенных функций и ограничений</w:t>
      </w:r>
    </w:p>
    <w:p w:rsidR="003949FE" w:rsidRDefault="003949FE">
      <w:pPr>
        <w:pStyle w:val="ConsPlusNormal"/>
        <w:jc w:val="right"/>
      </w:pPr>
      <w:r>
        <w:t xml:space="preserve">их жизнедеятельности, </w:t>
      </w:r>
      <w:proofErr w:type="gramStart"/>
      <w:r>
        <w:t>утвержденным</w:t>
      </w:r>
      <w:proofErr w:type="gramEnd"/>
    </w:p>
    <w:p w:rsidR="003949FE" w:rsidRDefault="003949FE">
      <w:pPr>
        <w:pStyle w:val="ConsPlusNormal"/>
        <w:jc w:val="right"/>
      </w:pPr>
      <w:r>
        <w:t>приказом Министерства труда</w:t>
      </w:r>
    </w:p>
    <w:p w:rsidR="003949FE" w:rsidRDefault="003949FE">
      <w:pPr>
        <w:pStyle w:val="ConsPlusNormal"/>
        <w:jc w:val="right"/>
      </w:pPr>
      <w:r>
        <w:t>и социальной защиты</w:t>
      </w:r>
    </w:p>
    <w:p w:rsidR="003949FE" w:rsidRDefault="003949FE">
      <w:pPr>
        <w:pStyle w:val="ConsPlusNormal"/>
        <w:jc w:val="right"/>
      </w:pPr>
      <w:r>
        <w:t>Российской Федерации</w:t>
      </w:r>
    </w:p>
    <w:p w:rsidR="003949FE" w:rsidRDefault="003949FE">
      <w:pPr>
        <w:pStyle w:val="ConsPlusNormal"/>
        <w:jc w:val="right"/>
      </w:pPr>
      <w:r>
        <w:t>от 4 августа 2014 г. N 515</w:t>
      </w:r>
    </w:p>
    <w:p w:rsidR="003949FE" w:rsidRDefault="003949FE">
      <w:pPr>
        <w:pStyle w:val="ConsPlusNormal"/>
        <w:jc w:val="both"/>
      </w:pPr>
    </w:p>
    <w:p w:rsidR="003949FE" w:rsidRDefault="003949FE">
      <w:pPr>
        <w:pStyle w:val="ConsPlusNormal"/>
        <w:jc w:val="center"/>
      </w:pPr>
      <w:bookmarkStart w:id="5" w:name="P506"/>
      <w:bookmarkEnd w:id="5"/>
      <w:r>
        <w:t>ПЕРЕЧЕНЬ</w:t>
      </w:r>
    </w:p>
    <w:p w:rsidR="003949FE" w:rsidRDefault="003949FE">
      <w:pPr>
        <w:pStyle w:val="ConsPlusNormal"/>
        <w:jc w:val="center"/>
      </w:pPr>
      <w:r>
        <w:t>РЕКОМЕНДУЕМЫХ ИНВАЛИДАМ ПРОФЕССИЙ И ДОЛЖНОСТЕЙ С УЧЕТОМ</w:t>
      </w:r>
    </w:p>
    <w:p w:rsidR="003949FE" w:rsidRDefault="003949FE">
      <w:pPr>
        <w:pStyle w:val="ConsPlusNormal"/>
        <w:jc w:val="center"/>
      </w:pPr>
      <w:r>
        <w:t>НАРУШЕННЫХ ФУНКЦИЙ И ОГРАНИЧЕНИЙ ИХ ЖИЗНЕДЕЯТЕЛЬНОСТИ</w:t>
      </w:r>
    </w:p>
    <w:p w:rsidR="003949FE" w:rsidRDefault="003949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628"/>
        <w:gridCol w:w="773"/>
        <w:gridCol w:w="644"/>
        <w:gridCol w:w="340"/>
        <w:gridCol w:w="773"/>
        <w:gridCol w:w="515"/>
        <w:gridCol w:w="340"/>
        <w:gridCol w:w="773"/>
        <w:gridCol w:w="386"/>
        <w:gridCol w:w="387"/>
        <w:gridCol w:w="773"/>
        <w:gridCol w:w="340"/>
        <w:gridCol w:w="516"/>
        <w:gridCol w:w="773"/>
        <w:gridCol w:w="340"/>
        <w:gridCol w:w="645"/>
        <w:gridCol w:w="773"/>
      </w:tblGrid>
      <w:tr w:rsidR="003949FE">
        <w:tc>
          <w:tcPr>
            <w:tcW w:w="737" w:type="dxa"/>
            <w:vMerge w:val="restart"/>
          </w:tcPr>
          <w:p w:rsidR="003949FE" w:rsidRDefault="003949F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  <w:vMerge w:val="restart"/>
          </w:tcPr>
          <w:p w:rsidR="003949FE" w:rsidRDefault="003949FE">
            <w:pPr>
              <w:pStyle w:val="ConsPlusNormal"/>
              <w:jc w:val="center"/>
            </w:pPr>
            <w:r>
              <w:t>Наименование профессии и должности с кодом ОКПДТР</w:t>
            </w:r>
          </w:p>
        </w:tc>
        <w:tc>
          <w:tcPr>
            <w:tcW w:w="9091" w:type="dxa"/>
            <w:gridSpan w:val="16"/>
          </w:tcPr>
          <w:p w:rsidR="003949FE" w:rsidRDefault="003949FE">
            <w:pPr>
              <w:pStyle w:val="ConsPlusNormal"/>
              <w:jc w:val="center"/>
            </w:pPr>
            <w:r>
              <w:t>Нарушение функций</w:t>
            </w:r>
          </w:p>
        </w:tc>
      </w:tr>
      <w:tr w:rsidR="003949FE">
        <w:tc>
          <w:tcPr>
            <w:tcW w:w="737" w:type="dxa"/>
            <w:vMerge/>
          </w:tcPr>
          <w:p w:rsidR="003949FE" w:rsidRDefault="003949FE"/>
        </w:tc>
        <w:tc>
          <w:tcPr>
            <w:tcW w:w="3628" w:type="dxa"/>
            <w:vMerge/>
          </w:tcPr>
          <w:p w:rsidR="003949FE" w:rsidRDefault="003949FE"/>
        </w:tc>
        <w:tc>
          <w:tcPr>
            <w:tcW w:w="1417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ОДА ВК &lt;1&gt;</w:t>
            </w:r>
          </w:p>
        </w:tc>
        <w:tc>
          <w:tcPr>
            <w:tcW w:w="1628" w:type="dxa"/>
            <w:gridSpan w:val="3"/>
          </w:tcPr>
          <w:p w:rsidR="003949FE" w:rsidRDefault="003949FE">
            <w:pPr>
              <w:pStyle w:val="ConsPlusNormal"/>
              <w:jc w:val="center"/>
            </w:pPr>
            <w:r>
              <w:t>ОДА НК &lt;2&gt;</w:t>
            </w:r>
          </w:p>
        </w:tc>
        <w:tc>
          <w:tcPr>
            <w:tcW w:w="1499" w:type="dxa"/>
            <w:gridSpan w:val="3"/>
          </w:tcPr>
          <w:p w:rsidR="003949FE" w:rsidRDefault="003949FE">
            <w:pPr>
              <w:pStyle w:val="ConsPlusNormal"/>
              <w:jc w:val="center"/>
            </w:pPr>
            <w:r>
              <w:t>кровообращения</w:t>
            </w:r>
          </w:p>
        </w:tc>
        <w:tc>
          <w:tcPr>
            <w:tcW w:w="1500" w:type="dxa"/>
            <w:gridSpan w:val="3"/>
          </w:tcPr>
          <w:p w:rsidR="003949FE" w:rsidRDefault="003949FE">
            <w:pPr>
              <w:pStyle w:val="ConsPlusNormal"/>
              <w:jc w:val="center"/>
            </w:pPr>
            <w:r>
              <w:t>интеллектуальных</w:t>
            </w:r>
          </w:p>
        </w:tc>
        <w:tc>
          <w:tcPr>
            <w:tcW w:w="1629" w:type="dxa"/>
            <w:gridSpan w:val="3"/>
          </w:tcPr>
          <w:p w:rsidR="003949FE" w:rsidRDefault="003949FE">
            <w:pPr>
              <w:pStyle w:val="ConsPlusNormal"/>
              <w:jc w:val="center"/>
            </w:pPr>
            <w:r>
              <w:t>зрения</w:t>
            </w:r>
          </w:p>
        </w:tc>
        <w:tc>
          <w:tcPr>
            <w:tcW w:w="1418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слуха</w:t>
            </w:r>
          </w:p>
        </w:tc>
      </w:tr>
      <w:tr w:rsidR="003949FE">
        <w:tc>
          <w:tcPr>
            <w:tcW w:w="737" w:type="dxa"/>
            <w:vMerge/>
          </w:tcPr>
          <w:p w:rsidR="003949FE" w:rsidRDefault="003949FE"/>
        </w:tc>
        <w:tc>
          <w:tcPr>
            <w:tcW w:w="3628" w:type="dxa"/>
            <w:vMerge/>
          </w:tcPr>
          <w:p w:rsidR="003949FE" w:rsidRDefault="003949FE"/>
        </w:tc>
        <w:tc>
          <w:tcPr>
            <w:tcW w:w="9091" w:type="dxa"/>
            <w:gridSpan w:val="16"/>
          </w:tcPr>
          <w:p w:rsidR="003949FE" w:rsidRDefault="003949FE">
            <w:pPr>
              <w:pStyle w:val="ConsPlusNormal"/>
              <w:jc w:val="center"/>
            </w:pPr>
            <w:r>
              <w:t>степень ограничения способности к трудовой деятельности</w:t>
            </w:r>
          </w:p>
        </w:tc>
      </w:tr>
      <w:tr w:rsidR="003949FE">
        <w:tc>
          <w:tcPr>
            <w:tcW w:w="737" w:type="dxa"/>
            <w:vMerge/>
          </w:tcPr>
          <w:p w:rsidR="003949FE" w:rsidRDefault="003949FE"/>
        </w:tc>
        <w:tc>
          <w:tcPr>
            <w:tcW w:w="3628" w:type="dxa"/>
            <w:vMerge/>
          </w:tcPr>
          <w:p w:rsidR="003949FE" w:rsidRDefault="003949FE"/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1</w:t>
            </w:r>
          </w:p>
        </w:tc>
      </w:tr>
      <w:tr w:rsidR="003949FE">
        <w:tc>
          <w:tcPr>
            <w:tcW w:w="13456" w:type="dxa"/>
            <w:gridSpan w:val="18"/>
          </w:tcPr>
          <w:p w:rsidR="003949FE" w:rsidRDefault="003949FE">
            <w:pPr>
              <w:pStyle w:val="ConsPlusNormal"/>
              <w:jc w:val="center"/>
              <w:outlineLvl w:val="2"/>
            </w:pPr>
            <w:r>
              <w:t>Профессии рабочих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Аппаратчик очистки сточных вод 10490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Бондарь 11208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Брошюровщик 11284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Буфетчик 11301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Вафельщик 11414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Велюрщик 11416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Видеотекарь 11436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Водитель погрузчика 11453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Водитель электро- и автотележки 11463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Выжигальщик по дереву 11554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Выжигальщик рисунков 11555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Вышивальщик по коже и меху 11581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Вышивальщица 11583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Вязальщик 11592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Гардеробщик 11633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Гладильщик 11676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Гравер 11735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Гример-пастижер 11763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Грузчик 11768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Дворник 11786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Декоратор витрин 11811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Доставщик проездных документов 11893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Живописец 11947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Заготовщик 12001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Заготовщик бумажных пакетов 12013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Заготовщик материалов и деталей 12037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Закройщик 12156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Изготовитель игровых кукол 12317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Изготовитель изделий из тканей с художественной росписью 12321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Изготовитель художественных изделий из бересты 12476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Изготовитель художественных изделий из дерева 12478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Изготовитель художественных изделий из керамики 12480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Изготовитель художественных изделий из кожи 12482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Изготовитель художественных изделий из лозы 12483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Изготовитель художественных изделий из металла 12485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Изготовитель художественных изделий из янтаря 12489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Изготовитель шаблонов 12493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Исполнитель художественно-оформительских работ 12565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Испытатель протезно-ортопедических изделий 12600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Кассир билетный 12719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Кастелянша 12720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Кассир торгового зала 12721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Киномеханик 12745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Киоскер 12747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Кладовщик 12759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 xml:space="preserve">Коллекционер образцов тканей </w:t>
            </w:r>
            <w:r>
              <w:lastRenderedPageBreak/>
              <w:t>12827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Комплектовщик белья 12841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Комплектовщик деталей игрушек 12845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Комплектовщик деталей и изделий из бумаги 12847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Комплектовщик изделий 12851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Комплектовщик изделий и инструмента 12853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Комплектовщик карандашей и стержней 12857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Комплектовщик материалов, кроя и изделий 12861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Комплектовщик моделей 12867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Комплектовщик полуфабрикатов медицинских изделий 12871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Комплектовщик пряжи, ткани и изделий 12875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Комплектовщик товаров 12882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Комплектовщик фарфоровых и фаянсовых изделий 12886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Комплектовщик фильмокопий 12887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Кондитер 12901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Контролер-кассир 12965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Контролер качества 12968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Контролер контрольно-пропускного пункта 13005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Контролер художественных изделий 13083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Конюх 13108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Копировщик 13113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Корректор 13134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Косметик 13138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Костюмер 13140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Кроликовод 13205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Кружевница 13209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Курьер 13247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Кухонный рабочий 13249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Лаборант минералогического анализа 13267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Лаборант по выращиванию медицинских пиявок 13278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Лифтер 13413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Макетчик художественных макетов 13448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Маляр 13450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Маляр по отделке декораций 13452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Маникюрша 13456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Маркировщик 13460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Механик по обслуживанию звуковой техники 14450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Механик по обслуживанию кинотелевизионного оборудования 14452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Механик протезно-ортопедических изделий 14457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Модельер колодок 14474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Модельер коробок 14476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Модельер ортопедической обуви 14478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Модельщик наглядных пособий 14491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Модистка головных уборов 14504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Мозаичник 14506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Мойщик посуды 14522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Муляжист 14761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Обойщик мебели 15252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Обработчик справочного и информационного материала 15349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Обработчик художественных изделий из дерева и папье-маше 15365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Обувщик по индивидуальному пошиву обуви 15393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Обувщик по ремонту обуви 15398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Овощевод 15415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Оператор автоматов сборки карандашей 15497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Оператор аппаратов микрофильмирования и копирования 15505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Оператор видеозаписи 15521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Оператор копировальных и множительных машин 15636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Оператор котельной 15643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Оператор машинного доения 15699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Оператор прачечной самообслуживания 15912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Оператор разменных автоматов 15972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Оператор связи 16019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Оператор станков с программным управлением 16045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Оператор стиральных машин 16053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Оператор электронно-вычислительных и вычислительных машин 16199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Официант 16399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Оформитель игрушек 16405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Оформитель табло, виньеток и альбомов 16409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Парикмахер 16437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Пекарь 16472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Переплетчик 16519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Печатник брайлевской печати 16544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Плетельщик мебели 16665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Плотник 16671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Повар 16675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Подготовитель белья для глажения 16711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Подсобный рабочий 16771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Портной 16909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Почтальон 16925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Пошивщик кожгалантерейных изделий 16927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Продавец непродовольственных товаров 17351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Продавец продовольственных товаров 17353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Рабочий бюро бытовых услуг 17525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Рабочий зеленого строительства 17530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Рабочий по обслуживанию бани 17541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Рабочий плодоовощного хранилища 17542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Рабочий по благоустройству населенных пунктов 17543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Рабочий по комплексному обслуживанию и ремонту зданий 17544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Машинист по стирке и ремонту спецодежды 17545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Рабочий по уходу за животными 17546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Рабочий ритуальных услуг 17550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Радиооператор 17564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Радиотелеграфист 17566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Радиотехник 17568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Разрисовщик игрушек 17681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Раскрасчик изделий 17736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Раскройщик 17738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Регулировщик-настройщик тренажеров 17852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Регулировщик пианино и роялей 17854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Регулировщик радиоэлектронной аппаратуры и приборов 17861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Резчик по дереву и бересте 17938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Реквизитор 17988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Ремонтировщик кожгалантерейных изделий 17996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Реставратор архивных и библиотечных материалов 18032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 xml:space="preserve">Реставратор фильмовых материалов </w:t>
            </w:r>
            <w:r>
              <w:lastRenderedPageBreak/>
              <w:t>18058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Реставратор художественных изделий и декоративных предметов 18061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Ретушер 18065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Садовник 18103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Садовод 18104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Санитар ветеринарный 18111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Санитарка (мойщица) 18112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Сборщик 18116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Сборщик бумажных изделий 18130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Сборщик верха обуви 18132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Сборщик игрушек 18155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Сборщик изделий из кожи и меха 18163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Сборщик изделий из пластмасс 18165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Сборщик изделий электронной техники 18170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Сборщик низа обуви 18209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Сборщик обуви 18213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Слесарь-механик по радиоэлектронной аппаратуре 18460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Слесарь-монтажник приборного оборудования 18468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Слесарь по контрольно-измерительным приборам и автоматике 18494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Слесарь по ремонту автомобилей 18511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Слесарь-сборщик радиоэлектронной аппаратуры и приборов 18569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Слесарь-электромонтажник 18596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Сортировщик 18626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Сортировщик бумажного производства 18634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Сортировщик в производстве карандашей 18636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Сортировщик в производстве пищевой продукции 18637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Сортировщик изделий, полуфабрикатов и материалов 18651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Сортировщик почтовых отправлений и производственной печати 18674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Сортировщик-разборщик чая 18676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Сортировщик сырья, материалов и изделий 18688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Столяр 18874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Столяр по изготовлению и ремонту деталей и узлов музыкальных инструментов 18878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Сторож (вахтер) 18883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Телеграфист 19091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Телефонист 19093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Уборщик мусоропроводов 19255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Уборщик производственных и служебных помещений 19258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Уборщик территорий 19262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Укладчик изделий 19280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Укладчик-упаковщик 19293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Фильмопроверщик 19353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Фильмотекарь 19355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Фонотекарь 19368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Фотограф 19460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 xml:space="preserve">Художник миниатюрной живописи </w:t>
            </w:r>
            <w:r>
              <w:lastRenderedPageBreak/>
              <w:t>19519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Художник росписи по дереву 19520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Художник росписи по ткани 19521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Художник по костюму 19523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Цветовод 19524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Цветочница 19525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Часовщик по ремонту механических часов 19545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Часовщик по ремонту электронных и кварцевых часов 19546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Чеканщик 19547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Чистильщик обуви 19575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Швея 19601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Экспедитор печати 19745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Ювелир-гравер 19962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Кладовщик инструментальной кладовой 32758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13456" w:type="dxa"/>
            <w:gridSpan w:val="18"/>
          </w:tcPr>
          <w:p w:rsidR="003949FE" w:rsidRDefault="003949FE">
            <w:pPr>
              <w:pStyle w:val="ConsPlusNormal"/>
              <w:jc w:val="center"/>
              <w:outlineLvl w:val="2"/>
            </w:pPr>
            <w:r>
              <w:t>Должности служащих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Агент 20001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Агент банка 20002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Агент коммерческий 20004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Агент по доставке заказанных билетов 20010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Агент по заказам населения на перевозку 20014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Агент по закупкам 20015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Агент по организации обслуживания пассажирских авиаперевозок 20019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Агент по организации обслуживания почтово-грузовых авиаперевозок 20020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Агент по продаже недвижимости 20026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Агент по снабжению 20031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Агент рекламный 20032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Агент страховой 20034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Агент торговый 20035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Агроном 20040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Адвокат 20059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Администратор 20062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Администратор гостиницы (дома отдыха) 20063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Администратор дежурный 20065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Администратор зала 20068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Администратор кино 20071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Аккомпаниатор 20083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Артист вокально-инструментального ансамбля 20113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Арти</w:t>
            </w:r>
            <w:proofErr w:type="gramStart"/>
            <w:r>
              <w:t>ст всп</w:t>
            </w:r>
            <w:proofErr w:type="gramEnd"/>
            <w:r>
              <w:t>омогательного состава 20119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Артист оркестра духового, народных инструментов, эстрадно-симфонического 20148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Артист хора 20168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Архивариус 20190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Архитектор 20196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Ассистент 20199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Аудитор 20241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Аукционист 20244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Библиограф 20313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Библиотекарь 20316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Биолог 20321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Биржевой маклер 20328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lastRenderedPageBreak/>
              <w:t>242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Брокер (торговый) 20330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Брокер (финансовый) 20331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Бухгалтер 20336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Бухгалтер (средней квалификации) 20337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Ветеринарный врач 20425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Ветеринарный фельдшер 20427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Вожатый 20434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 &lt;*&gt;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Воспитатель 20436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 &lt;*&gt;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Воспитатель детского сада (</w:t>
            </w:r>
            <w:proofErr w:type="gramStart"/>
            <w:r>
              <w:t>яслей-сада</w:t>
            </w:r>
            <w:proofErr w:type="gramEnd"/>
            <w:r>
              <w:t>) 20437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 &lt;*&gt;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Воспитатель общежития 20439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 &lt;*&gt;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Воспитатель профессионально-технического учебного заведения 20442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 &lt;*&gt;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Врач 20448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Врач-методист 20454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Врач-специалист 20463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Врач-специалист по врачебно-трудовой экспертизе 20472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20474 Врач-специалист учреждения госсанэпидслужбы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lastRenderedPageBreak/>
              <w:t>258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Врач-терапевт участковый 20475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Дежурный бюро пропусков 21204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Дежурный по выдаче справок (бюро справок) 21221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Делопроизводитель 21299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Диктор 21305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Дилер 21309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Диспетчер (на телефоне) 21629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Диспетчер автомобильного транспорта 21635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Документовед 21792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Звукооформитель 22324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Зубной техник 22345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Инженер 22446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Инженер-исследователь 22488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Инженер-конструктор 22491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Инженер-контролер 22495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Инженер-лаборант 22497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Инженер по звукозаписи 22569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Инженер по качеству 22583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Инженер по нормированию труда 22625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Инженер по организации труда 22640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Инженер по охране окружающей среды (эколог) 22656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Инженер по охране труда 22659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Инженер по патентной и изобретательской работе 22662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Инженер по подготовке кадров 22675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Инженер-программист 22824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Инженер-проектировщик 22827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Инженер-протезист 22830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Инженер садово-паркового хозяйства 22842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Инспектор 22896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Инспектор-врач 22904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Инспектор по кадрам 22956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Инспектор по охране детства 22987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Инспектор по охране труда и технике безопасности 22990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lastRenderedPageBreak/>
              <w:t>291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Инспектор по учебной, воспитательной, методической работе, производственному обучению и начальной военной подготовке 23002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Инспектор центра занятости населения 23032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Инструктор-методист по адаптивной физической культуре 23103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 &lt;**&gt;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Инструктор-методист по лечебной физкультуре 23108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Инструктор по гигиеническому воспитанию 23148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 &lt;*&gt;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Инструктор по трудовой терапии 23171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 &lt;*&gt;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Инструктор по труду 23174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 &lt;*&gt;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Контролер (банка) 23248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Картограф 23363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Кассир 23369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Кассир (билетный) 23372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Комендант 23468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Конструктор 23500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Конструктор обуви 23502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lastRenderedPageBreak/>
              <w:t>305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Конструктор одежды 23504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Консультант 23509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Консультант по профессиональной реабилитации инвалидов 23538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 &lt;*&gt;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Контролер билетов 23551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Контролер узла связи 23572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Контролер фильмов кинопроката 23574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Концертмейстер 23581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Корректор 23593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Культорганизатор 23632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 &lt;*&gt;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Ландшафтный архитектор 23705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Литературный сотрудник 23733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Логопед 23736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Массажист 23791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Мастер по ремонту приборов и аппаратуры 23929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Мастер пошивочной мастерской 23950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Мастер производственного обучения 23962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 &lt;*&gt;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lastRenderedPageBreak/>
              <w:t>321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Мастер-художник по созданию и реставрации музыкальных инструментов 24011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Математик 24026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Медицинская сестра 24038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Медицинский психолог 24041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Медицинский регистратор 24042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Менеджер 24047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Методист 24080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Методист образовательного учреждения, методического, учебно-методического кабинета (центра), фильмотеки 24089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Методист по физической культуре 24101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Методист по составлению кинопрограмм 24104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Методист по экологическому просвещению 24105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Младший воспитатель 24236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 &lt;*&gt;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Младший фармацевт 24237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Модельер 24241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lastRenderedPageBreak/>
              <w:t>335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Модельер-конструктор 24243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Музыкальный оформитель 24252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Музыкальный руководитель 24255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Научный сотрудник (в области математики) 24386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Научный сотрудник (в области статистики) 24388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Научный сотрудник (в области информатики и вычислительной техники) 24392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Научный сотрудник (в области медицины) 24397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Научный сотрудник (в области образования) 24398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Научный сотрудник (в области права) 24399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Научный сотрудник (в области экономики) 24400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Научный сотрудник (в области социологии) 24401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Научный сотрудник (в области философии, истории и политологии) 24403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 xml:space="preserve">Научный сотрудник (в области </w:t>
            </w:r>
            <w:r>
              <w:lastRenderedPageBreak/>
              <w:t>филологии) 24405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lastRenderedPageBreak/>
              <w:t>348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Научный сотрудник (в области психологии) 24406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Нотариус 25176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Оператор видеозаписи 25300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Оператор звукозаписи 25312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Оператор по диспетчерскому обслуживанию лифтов 25334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Оценщик 25419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Оценщик интеллектуальной собственности 25420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Оценщик (эксперт по оценке имущества) 25421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Паспортист 25474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Педагог дополнительного образования 25478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 &lt;**&gt;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 &lt;*&gt;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Педагог-организатор 25481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 &lt;*&gt;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Педагог-психолог 25484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 &lt;**&gt;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 &lt;*&gt;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Педагог социальный 25487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 &lt;**&gt;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 &lt;*&gt;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Переводчик 25531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Переводчик синхронный 25534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lastRenderedPageBreak/>
              <w:t>363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Переводчик технической литературы 25535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Переписчик нот 25539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Переписчик нот по Брайлю 25541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Почвовед 25645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Преподаватель (в колледжах, университетах и других вузах) 25812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 &lt;*&gt;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Провизор 25850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Провизор (средней квалификации) 25851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Программист 25857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Профконсультант 25879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 &lt;*&gt;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Психолог 25883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 &lt;*&gt;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Ревизор 25995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Регистратор 26021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Редактор 26025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Редактор карт 26028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Редактор музыкальный 26037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Редактор-переводчик 26041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Режиссер 26058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lastRenderedPageBreak/>
              <w:t>380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Режиссер монтажа 26059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Репетитор по вокалу 26077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 &lt;**&gt;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Репетитор по технике речи 26079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Референт 26088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Секретарь-машинистка 26353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Секретарь незрячего специалиста 26357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Синоптик 26450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Скульптор 26456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Советник 26480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Социальный работник 26527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 &lt;*&gt;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Социолог 26531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Специалист гражданской обороны 26577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Специалист по защите информации 26579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Специалист по кадрам 26583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Специалист по маркетингу 26585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Специалист по социальной работе 26588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 &lt;*&gt;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 xml:space="preserve">Специалист по профессиональной </w:t>
            </w:r>
            <w:r>
              <w:lastRenderedPageBreak/>
              <w:t>ориентации инвалидов 26589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 &lt;**&gt;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 &lt;*&gt;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lastRenderedPageBreak/>
              <w:t>397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Специалист по реабилитации инвалидов 26591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 &lt;*&gt;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Специалист по физиологии труда 26592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Специалист по экологическому просвещению 26593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Специалист по эргономике 26595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Специалист Сбербанка 26596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Статистик 26739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Стенографистка 26743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Суфлер 26800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Счетовод 26804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Табельщик 26904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Тарификатор 26913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Техник вычислительного (информационно-вычислительного) центра 26965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Техник по техническим средствам реабилитации инвалидов 27070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 &lt;*&gt;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Техник-программист 27099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Техник-проектировщик 27102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lastRenderedPageBreak/>
              <w:t>412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Техник-протезист 27105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Техник-смотритель 27108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Товаровед 27150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Тренер-преподаватель по адаптивной физической культуре 27172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 &lt;*&gt;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Учетчик 27238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Учитель (средней квалификации) 27245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 &lt;*&gt;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Учитель-дефектолог 27247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Учитель-дефектолог (средней квалификации) 27248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Учитель-логопед 27250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Учитель-логопед (средней квалификации) 27251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Фармацевт 27309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Фармацевт (средней квалификации) 27310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Фасовщица 27311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Фельдшер 27328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Фельдшер-лаборант 27330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Физиолог 27339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lastRenderedPageBreak/>
              <w:t>428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Хранитель фондов 27406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Хранитель экспонатов 27408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Художник 27421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Художник-декоратор 27430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Художник компьютерной графики 27438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Художник-конструктор (дизайнер) 27439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Художник лаковой миниатюры 27447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Художник народных художественных промыслов 27456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Художник-оформитель 27459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Художник-реставратор 27476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Чертежник-конструктор 27534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Чтец 27575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Экономист 27728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Юрисконсульт 27931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Юрисконсульт (средней квалификации) 27933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Администратор баз данных 40064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lastRenderedPageBreak/>
              <w:t>444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Администратор вычислительной сети 40067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Администратор информационной безопасности вычислительной сети 40070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Инженер - системный программист 42843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Смотритель зданий и сооружений 46472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  <w:tr w:rsidR="003949FE">
        <w:tc>
          <w:tcPr>
            <w:tcW w:w="737" w:type="dxa"/>
          </w:tcPr>
          <w:p w:rsidR="003949FE" w:rsidRDefault="003949FE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3628" w:type="dxa"/>
          </w:tcPr>
          <w:p w:rsidR="003949FE" w:rsidRDefault="003949FE">
            <w:pPr>
              <w:pStyle w:val="ConsPlusNormal"/>
            </w:pPr>
            <w:r>
              <w:t>Техник по нормированию труда 47043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4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3949FE" w:rsidRDefault="003949FE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</w:tcPr>
          <w:p w:rsidR="003949FE" w:rsidRDefault="003949FE">
            <w:pPr>
              <w:pStyle w:val="ConsPlusNormal"/>
            </w:pPr>
          </w:p>
        </w:tc>
        <w:tc>
          <w:tcPr>
            <w:tcW w:w="773" w:type="dxa"/>
          </w:tcPr>
          <w:p w:rsidR="003949FE" w:rsidRDefault="003949FE">
            <w:pPr>
              <w:pStyle w:val="ConsPlusNormal"/>
              <w:jc w:val="center"/>
            </w:pPr>
            <w:r>
              <w:t>+</w:t>
            </w:r>
          </w:p>
        </w:tc>
      </w:tr>
    </w:tbl>
    <w:p w:rsidR="003949FE" w:rsidRDefault="003949FE">
      <w:pPr>
        <w:sectPr w:rsidR="003949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949FE" w:rsidRDefault="003949FE">
      <w:pPr>
        <w:pStyle w:val="ConsPlusNormal"/>
        <w:jc w:val="both"/>
      </w:pPr>
    </w:p>
    <w:p w:rsidR="003949FE" w:rsidRDefault="003949FE">
      <w:pPr>
        <w:pStyle w:val="ConsPlusNormal"/>
        <w:ind w:firstLine="540"/>
        <w:jc w:val="both"/>
      </w:pPr>
      <w:r>
        <w:t>--------------------------------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&lt;1&gt; Нарушения опорно-двигательного аппарата, функций верхних конечностей.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&lt;2&gt; Нарушения опорно-двигательного аппарата, функций нижних конечностей.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&lt;*&gt; В сфере обучения и реабилитации инвалидов по слуху.</w:t>
      </w:r>
    </w:p>
    <w:p w:rsidR="003949FE" w:rsidRDefault="003949FE">
      <w:pPr>
        <w:pStyle w:val="ConsPlusNormal"/>
        <w:spacing w:before="220"/>
        <w:ind w:firstLine="540"/>
        <w:jc w:val="both"/>
      </w:pPr>
      <w:r>
        <w:t>&lt;**&gt; В сфере обучения и реабилитации инвалидов по зрению.</w:t>
      </w:r>
    </w:p>
    <w:p w:rsidR="003949FE" w:rsidRDefault="003949FE">
      <w:pPr>
        <w:pStyle w:val="ConsPlusNormal"/>
        <w:jc w:val="both"/>
      </w:pPr>
    </w:p>
    <w:p w:rsidR="003949FE" w:rsidRDefault="003949FE">
      <w:pPr>
        <w:pStyle w:val="ConsPlusNormal"/>
        <w:ind w:firstLine="540"/>
        <w:jc w:val="both"/>
      </w:pPr>
    </w:p>
    <w:p w:rsidR="003949FE" w:rsidRDefault="00394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49E0" w:rsidRDefault="002A49E0"/>
    <w:sectPr w:rsidR="002A49E0" w:rsidSect="00A21DD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3949FE"/>
    <w:rsid w:val="002A49E0"/>
    <w:rsid w:val="003949FE"/>
    <w:rsid w:val="00890C2A"/>
    <w:rsid w:val="009E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9F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9FE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49F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49FE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49F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949FE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49FE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49FE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CAC5152AF25A63EC1CAF5F4FAD0F897976F83D19FAC26A56DC24E55148080F4172766B7F111460C3D38110AAj0n8N" TargetMode="External"/><Relationship Id="rId13" Type="http://schemas.openxmlformats.org/officeDocument/2006/relationships/hyperlink" Target="consultantplus://offline/ref=71CAC5152AF25A63EC1CAF5F4FAD0F897B72FB3A1AFDC26A56DC24E55148080F4172766B7F111460C3D38110AAj0n8N" TargetMode="External"/><Relationship Id="rId18" Type="http://schemas.openxmlformats.org/officeDocument/2006/relationships/hyperlink" Target="consultantplus://offline/ref=71CAC5152AF25A63EC1CAF5F4FAD0F897374FD3915F09F605E8528E75647570A54632E64780A0A62DFCF8312jAn9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CAC5152AF25A63EC1CAF5F4FAD0F897276FB3D1AF09F605E8528E756475718543B22667D140A64CA99D254FD0402607FB8749C1CC019jAn4N" TargetMode="External"/><Relationship Id="rId7" Type="http://schemas.openxmlformats.org/officeDocument/2006/relationships/hyperlink" Target="consultantplus://offline/ref=71CAC5152AF25A63EC1CAF5F4FAD0F897974FE3C1FFEC26A56DC24E55148080F53722E677D160F65C5C6D741EC5C0D6764A6768000C21BA7j7nDN" TargetMode="External"/><Relationship Id="rId12" Type="http://schemas.openxmlformats.org/officeDocument/2006/relationships/hyperlink" Target="consultantplus://offline/ref=71CAC5152AF25A63EC1CAF5F4FAD0F897976FB3615F9C26A56DC24E55148080F4172766B7F111460C3D38110AAj0n8N" TargetMode="External"/><Relationship Id="rId17" Type="http://schemas.openxmlformats.org/officeDocument/2006/relationships/hyperlink" Target="consultantplus://offline/ref=71CAC5152AF25A63EC1CAF5F4FAD0F897371F73E1AF09F605E8528E75647570A54632E64780A0A62DFCF8312jAn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CAC5152AF25A63EC1CAF5F4FAD0F897B72FB391BFCC26A56DC24E55148080F4172766B7F111460C3D38110AAj0n8N" TargetMode="External"/><Relationship Id="rId20" Type="http://schemas.openxmlformats.org/officeDocument/2006/relationships/hyperlink" Target="consultantplus://offline/ref=71CAC5152AF25A63EC1CAF5F4FAD0F897975FE3A19FEC26A56DC24E55148080F4172766B7F111460C3D38110AAj0n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CAC5152AF25A63EC1CAA504CAD0F897974FB3F1CF09F605E8528E75647570A54632E64780A0A62DFCF8312jAn9N" TargetMode="External"/><Relationship Id="rId11" Type="http://schemas.openxmlformats.org/officeDocument/2006/relationships/hyperlink" Target="consultantplus://offline/ref=71CAC5152AF25A63EC1CAF5F4FAD0F897971FC3615FEC26A56DC24E55148080F4172766B7F111460C3D38110AAj0n8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1CAC5152AF25A63EC1CAF5F4FAD0F897B70F8381FFCC26A56DC24E55148080F53722E677D140A61C4C6D741EC5C0D6764A6768000C21BA7j7nDN" TargetMode="External"/><Relationship Id="rId15" Type="http://schemas.openxmlformats.org/officeDocument/2006/relationships/hyperlink" Target="consultantplus://offline/ref=71CAC5152AF25A63EC1CAF5F4FAD0F897B70FB3714FDC26A56DC24E55148080F53722E677D140A61C1C6D741EC5C0D6764A6768000C21BA7j7nD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1CAC5152AF25A63EC1CAF5F4FAD0F897974FE3A15FFC26A56DC24E55148080F53722E677D140B67C5C6D741EC5C0D6764A6768000C21BA7j7nDN" TargetMode="External"/><Relationship Id="rId19" Type="http://schemas.openxmlformats.org/officeDocument/2006/relationships/hyperlink" Target="consultantplus://offline/ref=71CAC5152AF25A63EC1CAF5F4FAD0F897977FD3C1DFBC26A56DC24E55148080F4172766B7F111460C3D38110AAj0n8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1CAC5152AF25A63EC1CAF5F4FAD0F897974FE3C1EF9C26A56DC24E55148080F53722E63791F5E3185988E12AD1700677FBA7680j1nFN" TargetMode="External"/><Relationship Id="rId14" Type="http://schemas.openxmlformats.org/officeDocument/2006/relationships/hyperlink" Target="consultantplus://offline/ref=71CAC5152AF25A63EC1CAF5F4FAD0F89797BF63B19F09F605E8528E75647570A54632E64780A0A62DFCF8312jAn9N" TargetMode="External"/><Relationship Id="rId22" Type="http://schemas.openxmlformats.org/officeDocument/2006/relationships/hyperlink" Target="consultantplus://offline/ref=71CAC5152AF25A63EC1CAF5F4FAD0F897B70FE371DFCC26A56DC24E55148080F53722E677D140A60C5C6D741EC5C0D6764A6768000C21BA7j7n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7034</Words>
  <Characters>40095</Characters>
  <Application>Microsoft Office Word</Application>
  <DocSecurity>0</DocSecurity>
  <Lines>334</Lines>
  <Paragraphs>94</Paragraphs>
  <ScaleCrop>false</ScaleCrop>
  <Company>Krokoz™</Company>
  <LinksUpToDate>false</LinksUpToDate>
  <CharactersWithSpaces>47035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2021-02-25T13:39:00Z</dcterms:created>
  <dcterms:modified xsi:type="dcterms:W3CDTF">2021-02-25T13:40:00Z</dcterms:modified>
</cp:coreProperties>
</file>